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BC1" w:rsidRDefault="00217BC1" w:rsidP="00217BC1">
      <w:pPr>
        <w:spacing w:line="660" w:lineRule="exact"/>
        <w:rPr>
          <w:rFonts w:ascii="仿宋_GB2312" w:eastAsia="仿宋_GB2312"/>
          <w:sz w:val="32"/>
          <w:szCs w:val="32"/>
        </w:rPr>
      </w:pPr>
      <w:r w:rsidRPr="00DB3A1B">
        <w:rPr>
          <w:rFonts w:ascii="仿宋_GB2312" w:eastAsia="仿宋_GB2312" w:hint="eastAsia"/>
          <w:sz w:val="32"/>
          <w:szCs w:val="32"/>
        </w:rPr>
        <w:t>附件：</w:t>
      </w:r>
    </w:p>
    <w:p w:rsidR="00217BC1" w:rsidRDefault="00217BC1" w:rsidP="00217BC1">
      <w:pPr>
        <w:spacing w:line="660" w:lineRule="exact"/>
        <w:rPr>
          <w:rFonts w:ascii="仿宋_GB2312" w:eastAsia="仿宋_GB2312"/>
          <w:sz w:val="32"/>
          <w:szCs w:val="32"/>
        </w:rPr>
      </w:pPr>
      <w:r w:rsidRPr="00CC03AA">
        <w:rPr>
          <w:rFonts w:ascii="仿宋_GB2312" w:eastAsia="仿宋_GB2312" w:hint="eastAsia"/>
          <w:sz w:val="32"/>
          <w:szCs w:val="32"/>
        </w:rPr>
        <w:t>乐至县公开招聘中小学教师和幼儿教师资格复审递补人员名单</w:t>
      </w:r>
    </w:p>
    <w:p w:rsidR="00217BC1" w:rsidRDefault="00217BC1" w:rsidP="00217BC1">
      <w:pPr>
        <w:spacing w:line="140" w:lineRule="exact"/>
        <w:rPr>
          <w:rFonts w:ascii="仿宋_GB2312" w:eastAsia="仿宋_GB2312"/>
          <w:sz w:val="32"/>
          <w:szCs w:val="32"/>
        </w:rPr>
      </w:pPr>
    </w:p>
    <w:tbl>
      <w:tblPr>
        <w:tblW w:w="9960" w:type="dxa"/>
        <w:jc w:val="center"/>
        <w:tblLook w:val="04A0"/>
      </w:tblPr>
      <w:tblGrid>
        <w:gridCol w:w="1080"/>
        <w:gridCol w:w="1840"/>
        <w:gridCol w:w="1281"/>
        <w:gridCol w:w="879"/>
        <w:gridCol w:w="1080"/>
        <w:gridCol w:w="1080"/>
        <w:gridCol w:w="1640"/>
        <w:gridCol w:w="1080"/>
      </w:tblGrid>
      <w:tr w:rsidR="00217BC1" w:rsidRPr="00CC03AA" w:rsidTr="009D1424">
        <w:trPr>
          <w:trHeight w:val="5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教育公共基础知识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加分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排名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报考职位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职位</w:t>
            </w:r>
          </w:p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编码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邓静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1660423053001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高中通用技术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400104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欧星昀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1660423053107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幼儿教育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400301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李雅晨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1660423053113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幼儿教育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400301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谭茂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1660423053125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幼儿教育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400301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熊烈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1660423053303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幼儿教育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400301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周利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1660423053426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幼儿教育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400301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杨琼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1660423053506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幼儿体育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400302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杜海洋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1660423053611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初中数学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400601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邹雪娇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1660423053623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初中化学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400604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黄茂兰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1660423053824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初中语文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400609</w:t>
            </w:r>
          </w:p>
        </w:tc>
        <w:bookmarkStart w:id="0" w:name="_GoBack"/>
        <w:bookmarkEnd w:id="0"/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龙腾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1660423053901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初中语文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400609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卢杰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1660423053914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小学美术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400701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陈小燕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1660423053912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小学美术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400701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冷春艳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1660423054106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小学语数1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400704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罗东梅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1660423054129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小学语数1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400704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都俊红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1660423054210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小学语数1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400704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蔡露萍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1660423054316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小学语数2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400705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1660423054411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小学语数2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400705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倪艾敬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1660423054522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小学语数2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400705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周冬梅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1660423054603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小学语数2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400705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何金篮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1660423054626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小学语数2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400705</w:t>
            </w:r>
          </w:p>
        </w:tc>
      </w:tr>
      <w:tr w:rsidR="00217BC1" w:rsidRPr="00CC03AA" w:rsidTr="009D142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韩云霞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1660423054628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小学语数2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BC1" w:rsidRPr="00CC03AA" w:rsidRDefault="00217BC1" w:rsidP="009D14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C03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400705</w:t>
            </w:r>
          </w:p>
        </w:tc>
      </w:tr>
    </w:tbl>
    <w:p w:rsidR="00217BC1" w:rsidRPr="00DB3A1B" w:rsidRDefault="00217BC1" w:rsidP="00217BC1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801F70" w:rsidRDefault="00801F70"/>
    <w:sectPr w:rsidR="00801F70" w:rsidSect="00CC03AA">
      <w:pgSz w:w="11906" w:h="16838"/>
      <w:pgMar w:top="1985" w:right="1558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7BC1"/>
    <w:rsid w:val="00217BC1"/>
    <w:rsid w:val="00801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B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Company>微软中国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2016-07-01T08:53:00Z</dcterms:created>
  <dcterms:modified xsi:type="dcterms:W3CDTF">2016-07-01T08:53:00Z</dcterms:modified>
</cp:coreProperties>
</file>