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79" w:rsidRPr="002C3CDF" w:rsidRDefault="00073379" w:rsidP="00073379">
      <w:pPr>
        <w:jc w:val="center"/>
        <w:rPr>
          <w:rFonts w:ascii="华文楷体" w:eastAsia="华文楷体" w:hAnsi="华文楷体"/>
          <w:b/>
          <w:sz w:val="36"/>
          <w:szCs w:val="36"/>
        </w:rPr>
      </w:pPr>
      <w:r w:rsidRPr="002C3CDF">
        <w:rPr>
          <w:rFonts w:ascii="华文楷体" w:eastAsia="华文楷体" w:hAnsi="华文楷体" w:hint="eastAsia"/>
          <w:b/>
          <w:sz w:val="36"/>
          <w:szCs w:val="36"/>
        </w:rPr>
        <w:t>面试考生须知</w:t>
      </w:r>
    </w:p>
    <w:p w:rsidR="00E162F2" w:rsidRPr="00E162F2" w:rsidRDefault="00E162F2" w:rsidP="00343FDE">
      <w:pPr>
        <w:spacing w:beforeLines="50" w:afterLines="50" w:line="560" w:lineRule="exact"/>
        <w:ind w:firstLine="645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一、</w:t>
      </w:r>
      <w:r w:rsidRPr="00E162F2">
        <w:rPr>
          <w:rFonts w:ascii="华文楷体" w:eastAsia="华文楷体" w:hAnsi="华文楷体" w:hint="eastAsia"/>
          <w:sz w:val="32"/>
          <w:szCs w:val="32"/>
        </w:rPr>
        <w:t>考生应认真阅读《顺德区公安局、</w:t>
      </w:r>
      <w:r w:rsidR="00343FDE" w:rsidRPr="00E162F2">
        <w:rPr>
          <w:rFonts w:ascii="华文楷体" w:eastAsia="华文楷体" w:hAnsi="华文楷体" w:hint="eastAsia"/>
          <w:sz w:val="32"/>
          <w:szCs w:val="32"/>
        </w:rPr>
        <w:t>顺德</w:t>
      </w:r>
      <w:r w:rsidRPr="00E162F2">
        <w:rPr>
          <w:rFonts w:ascii="华文楷体" w:eastAsia="华文楷体" w:hAnsi="华文楷体" w:hint="eastAsia"/>
          <w:sz w:val="32"/>
          <w:szCs w:val="32"/>
        </w:rPr>
        <w:t>区环境运输和城市管理局公开招聘劳务派遣工作人员职位表》，未根据相关职位条件递交相应复审材料及其复印件，或递交材料不齐全的，作资格复审不合格处理。</w:t>
      </w:r>
    </w:p>
    <w:p w:rsidR="00073379" w:rsidRPr="002C3CDF" w:rsidRDefault="00E162F2" w:rsidP="00073379">
      <w:pPr>
        <w:spacing w:line="500" w:lineRule="exact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二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、考生须携带身份证、</w:t>
      </w:r>
      <w:r w:rsidR="00073379">
        <w:rPr>
          <w:rFonts w:ascii="华文楷体" w:eastAsia="华文楷体" w:hAnsi="华文楷体" w:hint="eastAsia"/>
          <w:sz w:val="32"/>
          <w:szCs w:val="32"/>
        </w:rPr>
        <w:t>准考证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参加面试，证件不齐的，不予进入考场。</w:t>
      </w:r>
    </w:p>
    <w:p w:rsidR="00073379" w:rsidRPr="002C3CDF" w:rsidRDefault="00E162F2" w:rsidP="00073379">
      <w:pPr>
        <w:spacing w:line="500" w:lineRule="exact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三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、考生不得携带包、电子产品等物品进入考场。已携带的，须在候考室交由工作人员统一保管。所有电子产品在交付保管前须关闭。候考室考生有以上物品未交付工作人员保管的，取消面试资格。考生不听劝阻使用通讯工具或有其它严重违规行为的，取消面试资格。考生在候考室内私自调换座位的，取消面试资格。</w:t>
      </w:r>
    </w:p>
    <w:p w:rsidR="00073379" w:rsidRPr="002C3CDF" w:rsidRDefault="00E162F2" w:rsidP="00073379">
      <w:pPr>
        <w:spacing w:line="500" w:lineRule="exact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四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、考生须按秩序抽签，确定面试顺序。抽签后，考生应保管好自己的胸牌号码。</w:t>
      </w:r>
    </w:p>
    <w:p w:rsidR="00073379" w:rsidRPr="002C3CDF" w:rsidRDefault="00E162F2" w:rsidP="00073379">
      <w:pPr>
        <w:spacing w:line="500" w:lineRule="exact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五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、候考室内，考生应安静等待，保持候考室肃静。考生有影响他人</w:t>
      </w:r>
      <w:r w:rsidR="00B24A86">
        <w:rPr>
          <w:rFonts w:ascii="华文楷体" w:eastAsia="华文楷体" w:hAnsi="华文楷体" w:hint="eastAsia"/>
          <w:sz w:val="32"/>
          <w:szCs w:val="32"/>
        </w:rPr>
        <w:t>情形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的，取消面试资格。</w:t>
      </w:r>
    </w:p>
    <w:p w:rsidR="00073379" w:rsidRPr="002C3CDF" w:rsidRDefault="00E162F2" w:rsidP="00073379">
      <w:pPr>
        <w:spacing w:line="500" w:lineRule="exact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六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、考生不得随意离开候考室。需要去洗手间的考生须先向管理人员报告，并及时返回。考生只能进入本层楼候考室旁的洗手间，不得离开候考区域。</w:t>
      </w:r>
    </w:p>
    <w:p w:rsidR="00073379" w:rsidRPr="002C3CDF" w:rsidRDefault="00E162F2" w:rsidP="00073379">
      <w:pPr>
        <w:spacing w:line="500" w:lineRule="exact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七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、面试过程中，考生不得透露自己的个人信息，不得谈论与面试试题无关的话题。透露自己个人信息的，按作弊处理，取消面试及录用资格。</w:t>
      </w:r>
    </w:p>
    <w:p w:rsidR="00073379" w:rsidRPr="002C3CDF" w:rsidRDefault="00E162F2" w:rsidP="00073379">
      <w:pPr>
        <w:spacing w:line="500" w:lineRule="exact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八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、考生结束面试后，应立即到考生成绩公布室等候成绩。结束面试的考生不得在考生成绩公布室外的地方逗留，私自进入候考室区域或试室区域的，取消面试成绩。</w:t>
      </w:r>
    </w:p>
    <w:p w:rsidR="00DB52E4" w:rsidRPr="00E162F2" w:rsidRDefault="00E162F2" w:rsidP="00E162F2">
      <w:pPr>
        <w:spacing w:line="500" w:lineRule="exact"/>
        <w:ind w:firstLineChars="200" w:firstLine="640"/>
        <w:jc w:val="lef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九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t>、结束面试的考生不得与其他人谈论有关面试试题的内容。发</w:t>
      </w:r>
      <w:r w:rsidR="00073379" w:rsidRPr="002C3CDF">
        <w:rPr>
          <w:rFonts w:ascii="华文楷体" w:eastAsia="华文楷体" w:hAnsi="华文楷体" w:hint="eastAsia"/>
          <w:sz w:val="32"/>
          <w:szCs w:val="32"/>
        </w:rPr>
        <w:lastRenderedPageBreak/>
        <w:t>现泄题的，取消面试成绩。</w:t>
      </w:r>
    </w:p>
    <w:sectPr w:rsidR="00DB52E4" w:rsidRPr="00E162F2" w:rsidSect="00E162F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59A" w:rsidRDefault="0076459A" w:rsidP="00073379">
      <w:r>
        <w:separator/>
      </w:r>
    </w:p>
  </w:endnote>
  <w:endnote w:type="continuationSeparator" w:id="1">
    <w:p w:rsidR="0076459A" w:rsidRDefault="0076459A" w:rsidP="0007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59A" w:rsidRDefault="0076459A" w:rsidP="00073379">
      <w:r>
        <w:separator/>
      </w:r>
    </w:p>
  </w:footnote>
  <w:footnote w:type="continuationSeparator" w:id="1">
    <w:p w:rsidR="0076459A" w:rsidRDefault="0076459A" w:rsidP="000733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379"/>
    <w:rsid w:val="00073379"/>
    <w:rsid w:val="000F54C0"/>
    <w:rsid w:val="001325C5"/>
    <w:rsid w:val="00143C7A"/>
    <w:rsid w:val="00300CE2"/>
    <w:rsid w:val="00343FDE"/>
    <w:rsid w:val="0076459A"/>
    <w:rsid w:val="009424D7"/>
    <w:rsid w:val="00B24A86"/>
    <w:rsid w:val="00BC69F7"/>
    <w:rsid w:val="00DB52E4"/>
    <w:rsid w:val="00E162F2"/>
    <w:rsid w:val="00EF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3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3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李志彬</cp:lastModifiedBy>
  <cp:revision>8</cp:revision>
  <dcterms:created xsi:type="dcterms:W3CDTF">2017-03-22T01:46:00Z</dcterms:created>
  <dcterms:modified xsi:type="dcterms:W3CDTF">2017-11-17T08:02:00Z</dcterms:modified>
</cp:coreProperties>
</file>