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1"/>
    <w:p w:rsidR="00801CB7" w:rsidRPr="00F302D2" w:rsidRDefault="008269C6" w:rsidP="00801CB7">
      <w:pPr>
        <w:widowControl/>
        <w:adjustRightInd w:val="0"/>
        <w:snapToGrid w:val="0"/>
        <w:spacing w:line="314" w:lineRule="auto"/>
        <w:ind w:firstLineChars="200" w:firstLine="640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 w:rsidRPr="00F302D2">
        <w:rPr>
          <w:rFonts w:ascii="方正小标宋_GBK" w:eastAsia="方正小标宋_GBK" w:hint="eastAsia"/>
        </w:rPr>
        <w:fldChar w:fldCharType="begin"/>
      </w:r>
      <w:r w:rsidR="00801CB7" w:rsidRPr="00F302D2">
        <w:rPr>
          <w:rFonts w:ascii="方正小标宋_GBK" w:eastAsia="方正小标宋_GBK" w:hint="eastAsia"/>
        </w:rPr>
        <w:instrText>HYPERLINK "http://www.cqhrss.gov.cn/UploadFiles/2010-1/211015250495.xls"</w:instrText>
      </w:r>
      <w:r w:rsidRPr="00F302D2">
        <w:rPr>
          <w:rFonts w:ascii="方正小标宋_GBK" w:eastAsia="方正小标宋_GBK" w:hint="eastAsia"/>
        </w:rPr>
        <w:fldChar w:fldCharType="separate"/>
      </w:r>
      <w:r w:rsidR="00801CB7" w:rsidRPr="00F302D2">
        <w:rPr>
          <w:rFonts w:ascii="方正小标宋_GBK" w:eastAsia="方正小标宋_GBK" w:hAnsi="宋体" w:cs="宋体" w:hint="eastAsia"/>
          <w:kern w:val="0"/>
          <w:sz w:val="36"/>
        </w:rPr>
        <w:t>宜宾市</w:t>
      </w:r>
      <w:r w:rsidR="00801CB7">
        <w:rPr>
          <w:rFonts w:ascii="方正小标宋_GBK" w:eastAsia="方正小标宋_GBK" w:hAnsi="宋体" w:cs="宋体" w:hint="eastAsia"/>
          <w:kern w:val="0"/>
          <w:sz w:val="36"/>
        </w:rPr>
        <w:t>公路局2018年引进人才</w:t>
      </w:r>
      <w:r w:rsidR="00801CB7" w:rsidRPr="00F302D2">
        <w:rPr>
          <w:rFonts w:ascii="方正小标宋_GBK" w:eastAsia="方正小标宋_GBK" w:hAnsi="宋体" w:cs="宋体" w:hint="eastAsia"/>
          <w:kern w:val="0"/>
          <w:sz w:val="36"/>
        </w:rPr>
        <w:t>拟聘用人员公示表</w:t>
      </w:r>
      <w:r w:rsidRPr="00F302D2">
        <w:rPr>
          <w:rFonts w:ascii="方正小标宋_GBK" w:eastAsia="方正小标宋_GBK" w:hint="eastAsia"/>
        </w:rPr>
        <w:fldChar w:fldCharType="end"/>
      </w:r>
    </w:p>
    <w:tbl>
      <w:tblPr>
        <w:tblpPr w:leftFromText="180" w:rightFromText="180" w:vertAnchor="text" w:horzAnchor="margin" w:tblpXSpec="center" w:tblpY="157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854"/>
        <w:gridCol w:w="540"/>
        <w:gridCol w:w="1080"/>
        <w:gridCol w:w="1260"/>
        <w:gridCol w:w="900"/>
        <w:gridCol w:w="1260"/>
        <w:gridCol w:w="1293"/>
        <w:gridCol w:w="714"/>
        <w:gridCol w:w="1021"/>
        <w:gridCol w:w="515"/>
      </w:tblGrid>
      <w:tr w:rsidR="00914F1D" w:rsidRPr="00F302D2" w:rsidTr="00F90F73">
        <w:trPr>
          <w:trHeight w:val="955"/>
        </w:trPr>
        <w:tc>
          <w:tcPr>
            <w:tcW w:w="586" w:type="dxa"/>
            <w:vAlign w:val="center"/>
          </w:tcPr>
          <w:bookmarkEnd w:id="0"/>
          <w:p w:rsidR="00914F1D" w:rsidRPr="00F302D2" w:rsidRDefault="00914F1D" w:rsidP="00D774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302D2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854" w:type="dxa"/>
            <w:vAlign w:val="center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302D2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姓</w:t>
            </w:r>
            <w:r w:rsidRPr="00F302D2">
              <w:rPr>
                <w:rFonts w:ascii="黑体" w:eastAsia="黑体" w:hAnsi="宋体" w:cs="宋体"/>
                <w:kern w:val="0"/>
                <w:sz w:val="24"/>
                <w:szCs w:val="20"/>
              </w:rPr>
              <w:t xml:space="preserve">  </w:t>
            </w:r>
            <w:r w:rsidRPr="00F302D2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名</w:t>
            </w:r>
          </w:p>
        </w:tc>
        <w:tc>
          <w:tcPr>
            <w:tcW w:w="540" w:type="dxa"/>
            <w:vAlign w:val="center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302D2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vAlign w:val="center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302D2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302D2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学历（学位）</w:t>
            </w:r>
          </w:p>
        </w:tc>
        <w:tc>
          <w:tcPr>
            <w:tcW w:w="900" w:type="dxa"/>
            <w:vAlign w:val="center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302D2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1260" w:type="dxa"/>
            <w:vAlign w:val="center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  <w:szCs w:val="20"/>
              </w:rPr>
            </w:pPr>
            <w:r w:rsidRPr="00F302D2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1293" w:type="dxa"/>
            <w:vAlign w:val="center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302D2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拟聘单位及岗位</w:t>
            </w: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名称</w:t>
            </w:r>
          </w:p>
        </w:tc>
        <w:tc>
          <w:tcPr>
            <w:tcW w:w="714" w:type="dxa"/>
            <w:vAlign w:val="center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302D2">
              <w:rPr>
                <w:rFonts w:ascii="黑体" w:eastAsia="黑体" w:hAnsi="宋体" w:cs="宋体" w:hint="eastAsia"/>
                <w:kern w:val="0"/>
                <w:sz w:val="24"/>
              </w:rPr>
              <w:t>岗位</w:t>
            </w:r>
          </w:p>
          <w:p w:rsidR="00914F1D" w:rsidRPr="00F302D2" w:rsidRDefault="00914F1D" w:rsidP="00D774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302D2">
              <w:rPr>
                <w:rFonts w:ascii="黑体" w:eastAsia="黑体" w:hAnsi="宋体" w:cs="宋体" w:hint="eastAsia"/>
                <w:kern w:val="0"/>
                <w:sz w:val="24"/>
              </w:rPr>
              <w:t>代码</w:t>
            </w:r>
          </w:p>
        </w:tc>
        <w:tc>
          <w:tcPr>
            <w:tcW w:w="1021" w:type="dxa"/>
            <w:vAlign w:val="center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面试考核</w:t>
            </w:r>
            <w:r w:rsidRPr="00F302D2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总成绩</w:t>
            </w:r>
          </w:p>
        </w:tc>
        <w:tc>
          <w:tcPr>
            <w:tcW w:w="515" w:type="dxa"/>
            <w:vAlign w:val="center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  <w:szCs w:val="20"/>
              </w:rPr>
            </w:pPr>
            <w:r w:rsidRPr="00F302D2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名次</w:t>
            </w:r>
          </w:p>
        </w:tc>
      </w:tr>
      <w:tr w:rsidR="00914F1D" w:rsidRPr="00F302D2" w:rsidTr="00F90F73">
        <w:tc>
          <w:tcPr>
            <w:tcW w:w="586" w:type="dxa"/>
          </w:tcPr>
          <w:p w:rsidR="00914F1D" w:rsidRPr="00BB377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bookmarkStart w:id="1" w:name="_Hlk517857125"/>
            <w:r w:rsidRPr="00BB3772"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4" w:type="dxa"/>
          </w:tcPr>
          <w:p w:rsidR="00914F1D" w:rsidRPr="00BB377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陈科材</w:t>
            </w:r>
          </w:p>
        </w:tc>
        <w:tc>
          <w:tcPr>
            <w:tcW w:w="540" w:type="dxa"/>
          </w:tcPr>
          <w:p w:rsidR="00914F1D" w:rsidRPr="00BB377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B3772">
              <w:rPr>
                <w:rFonts w:ascii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080" w:type="dxa"/>
          </w:tcPr>
          <w:p w:rsidR="00914F1D" w:rsidRPr="00BB377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1994.03</w:t>
            </w:r>
          </w:p>
        </w:tc>
        <w:tc>
          <w:tcPr>
            <w:tcW w:w="1260" w:type="dxa"/>
          </w:tcPr>
          <w:p w:rsidR="00914F1D" w:rsidRPr="00BB377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B3772">
              <w:rPr>
                <w:rFonts w:ascii="仿宋_GB2312" w:hAnsi="宋体" w:cs="宋体" w:hint="eastAsia"/>
                <w:kern w:val="0"/>
                <w:sz w:val="24"/>
              </w:rPr>
              <w:t>硕士研究生</w:t>
            </w:r>
          </w:p>
        </w:tc>
        <w:tc>
          <w:tcPr>
            <w:tcW w:w="900" w:type="dxa"/>
          </w:tcPr>
          <w:p w:rsidR="00914F1D" w:rsidRPr="00BB377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B3772">
              <w:rPr>
                <w:rFonts w:ascii="仿宋_GB2312" w:hint="eastAsia"/>
                <w:sz w:val="24"/>
              </w:rPr>
              <w:t>土木工程</w:t>
            </w:r>
          </w:p>
        </w:tc>
        <w:tc>
          <w:tcPr>
            <w:tcW w:w="1260" w:type="dxa"/>
          </w:tcPr>
          <w:p w:rsidR="00914F1D" w:rsidRPr="00BB377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西南科技大学</w:t>
            </w:r>
          </w:p>
        </w:tc>
        <w:tc>
          <w:tcPr>
            <w:tcW w:w="1293" w:type="dxa"/>
          </w:tcPr>
          <w:p w:rsidR="00914F1D" w:rsidRPr="00BB377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/>
                <w:sz w:val="24"/>
              </w:rPr>
              <w:t>宜宾市公路局专技岗</w:t>
            </w:r>
          </w:p>
        </w:tc>
        <w:tc>
          <w:tcPr>
            <w:tcW w:w="714" w:type="dxa"/>
          </w:tcPr>
          <w:p w:rsidR="00914F1D" w:rsidRPr="00BB377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21" w:type="dxa"/>
          </w:tcPr>
          <w:p w:rsidR="00914F1D" w:rsidRPr="00BB377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B3772">
              <w:rPr>
                <w:rFonts w:ascii="仿宋_GB2312" w:hAnsi="宋体" w:cs="宋体" w:hint="eastAsia"/>
                <w:kern w:val="0"/>
                <w:sz w:val="24"/>
              </w:rPr>
              <w:t>80.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15" w:type="dxa"/>
          </w:tcPr>
          <w:p w:rsidR="00914F1D" w:rsidRPr="00BB377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</w:t>
            </w:r>
          </w:p>
        </w:tc>
      </w:tr>
      <w:tr w:rsidR="00914F1D" w:rsidRPr="00F302D2" w:rsidTr="00F90F73">
        <w:tc>
          <w:tcPr>
            <w:tcW w:w="586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4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4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1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5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bookmarkEnd w:id="1"/>
      <w:tr w:rsidR="00914F1D" w:rsidRPr="00F302D2" w:rsidTr="00F90F73">
        <w:tc>
          <w:tcPr>
            <w:tcW w:w="586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4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3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4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1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5" w:type="dxa"/>
          </w:tcPr>
          <w:p w:rsidR="00914F1D" w:rsidRPr="00F302D2" w:rsidRDefault="00914F1D" w:rsidP="00D7744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801CB7" w:rsidRDefault="00801CB7" w:rsidP="00801CB7">
      <w:pPr>
        <w:widowControl/>
        <w:adjustRightInd w:val="0"/>
        <w:snapToGrid w:val="0"/>
        <w:spacing w:line="314" w:lineRule="auto"/>
        <w:rPr>
          <w:rFonts w:ascii="仿宋_GB2312" w:hAnsi="宋体" w:cs="宋体"/>
          <w:kern w:val="0"/>
          <w:sz w:val="28"/>
          <w:szCs w:val="28"/>
        </w:rPr>
      </w:pPr>
    </w:p>
    <w:p w:rsidR="00801CB7" w:rsidRDefault="00801CB7" w:rsidP="00801CB7">
      <w:pPr>
        <w:widowControl/>
        <w:adjustRightInd w:val="0"/>
        <w:snapToGrid w:val="0"/>
        <w:spacing w:line="314" w:lineRule="auto"/>
        <w:rPr>
          <w:rFonts w:ascii="仿宋_GB2312" w:hAnsi="宋体" w:cs="宋体"/>
          <w:kern w:val="0"/>
          <w:sz w:val="28"/>
          <w:szCs w:val="28"/>
        </w:rPr>
      </w:pPr>
    </w:p>
    <w:p w:rsidR="00801CB7" w:rsidRDefault="00801CB7" w:rsidP="00801CB7">
      <w:pPr>
        <w:widowControl/>
        <w:adjustRightInd w:val="0"/>
        <w:snapToGrid w:val="0"/>
        <w:spacing w:line="314" w:lineRule="auto"/>
        <w:rPr>
          <w:rFonts w:ascii="仿宋_GB2312" w:hAnsi="宋体" w:cs="宋体"/>
          <w:kern w:val="0"/>
          <w:sz w:val="28"/>
          <w:szCs w:val="28"/>
        </w:rPr>
      </w:pPr>
    </w:p>
    <w:p w:rsidR="00801CB7" w:rsidRDefault="00801CB7" w:rsidP="00801CB7">
      <w:pPr>
        <w:widowControl/>
        <w:adjustRightInd w:val="0"/>
        <w:snapToGrid w:val="0"/>
        <w:spacing w:line="314" w:lineRule="auto"/>
        <w:rPr>
          <w:rFonts w:ascii="仿宋_GB2312" w:hAnsi="宋体" w:cs="宋体"/>
          <w:kern w:val="0"/>
          <w:sz w:val="28"/>
          <w:szCs w:val="28"/>
        </w:rPr>
      </w:pPr>
    </w:p>
    <w:p w:rsidR="00801CB7" w:rsidRDefault="00801CB7" w:rsidP="00801CB7">
      <w:pPr>
        <w:widowControl/>
        <w:adjustRightInd w:val="0"/>
        <w:snapToGrid w:val="0"/>
        <w:spacing w:line="314" w:lineRule="auto"/>
        <w:rPr>
          <w:rFonts w:ascii="仿宋_GB2312" w:hAnsi="宋体" w:cs="宋体"/>
          <w:kern w:val="0"/>
          <w:sz w:val="28"/>
          <w:szCs w:val="28"/>
        </w:rPr>
      </w:pPr>
    </w:p>
    <w:p w:rsidR="00801CB7" w:rsidRDefault="00801CB7" w:rsidP="00801CB7">
      <w:pPr>
        <w:widowControl/>
        <w:adjustRightInd w:val="0"/>
        <w:snapToGrid w:val="0"/>
        <w:spacing w:line="314" w:lineRule="auto"/>
        <w:rPr>
          <w:rFonts w:ascii="仿宋_GB2312" w:hAnsi="宋体" w:cs="宋体"/>
          <w:kern w:val="0"/>
          <w:sz w:val="28"/>
          <w:szCs w:val="28"/>
        </w:rPr>
      </w:pPr>
    </w:p>
    <w:p w:rsidR="00801CB7" w:rsidRDefault="00801CB7" w:rsidP="00801CB7">
      <w:pPr>
        <w:widowControl/>
        <w:adjustRightInd w:val="0"/>
        <w:snapToGrid w:val="0"/>
        <w:spacing w:line="314" w:lineRule="auto"/>
        <w:rPr>
          <w:rFonts w:ascii="仿宋_GB2312" w:hAnsi="宋体" w:cs="宋体"/>
          <w:kern w:val="0"/>
          <w:sz w:val="28"/>
          <w:szCs w:val="28"/>
        </w:rPr>
      </w:pPr>
    </w:p>
    <w:p w:rsidR="00801CB7" w:rsidRDefault="00801CB7" w:rsidP="00801CB7">
      <w:pPr>
        <w:widowControl/>
        <w:adjustRightInd w:val="0"/>
        <w:snapToGrid w:val="0"/>
        <w:spacing w:line="314" w:lineRule="auto"/>
        <w:rPr>
          <w:rFonts w:ascii="仿宋_GB2312" w:hAnsi="宋体" w:cs="宋体"/>
          <w:kern w:val="0"/>
          <w:sz w:val="28"/>
          <w:szCs w:val="28"/>
        </w:rPr>
      </w:pPr>
    </w:p>
    <w:p w:rsidR="00801CB7" w:rsidRPr="00BB3772" w:rsidRDefault="00F90F73" w:rsidP="00801CB7">
      <w:pPr>
        <w:widowControl/>
        <w:adjustRightInd w:val="0"/>
        <w:snapToGrid w:val="0"/>
        <w:spacing w:line="314" w:lineRule="auto"/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Ansi="宋体" w:cs="宋体" w:hint="eastAsia"/>
          <w:kern w:val="0"/>
          <w:sz w:val="28"/>
          <w:szCs w:val="28"/>
        </w:rPr>
        <w:t xml:space="preserve">              </w:t>
      </w:r>
      <w:r w:rsidR="00801CB7" w:rsidRPr="00F302D2">
        <w:rPr>
          <w:rFonts w:ascii="仿宋_GB2312" w:hAnsi="宋体" w:cs="宋体" w:hint="eastAsia"/>
          <w:kern w:val="0"/>
          <w:sz w:val="28"/>
          <w:szCs w:val="28"/>
        </w:rPr>
        <w:t>其中：</w:t>
      </w:r>
      <w:r w:rsidR="00801CB7">
        <w:rPr>
          <w:rFonts w:ascii="仿宋_GB2312" w:hAnsi="宋体" w:cs="宋体" w:hint="eastAsia"/>
          <w:kern w:val="0"/>
          <w:sz w:val="28"/>
          <w:szCs w:val="28"/>
        </w:rPr>
        <w:t>身份证号</w:t>
      </w:r>
      <w:r w:rsidR="00801CB7" w:rsidRPr="00F302D2">
        <w:rPr>
          <w:rFonts w:ascii="仿宋_GB2312" w:hAnsi="宋体" w:cs="宋体" w:hint="eastAsia"/>
          <w:kern w:val="0"/>
          <w:sz w:val="28"/>
          <w:szCs w:val="28"/>
        </w:rPr>
        <w:t>在挂网时不公布。</w:t>
      </w:r>
    </w:p>
    <w:p w:rsidR="00B47EDF" w:rsidRPr="00801CB7" w:rsidRDefault="00B47EDF"/>
    <w:sectPr w:rsidR="00B47EDF" w:rsidRPr="00801CB7" w:rsidSect="000418A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0E4" w:rsidRDefault="009A50E4" w:rsidP="00801CB7">
      <w:r>
        <w:separator/>
      </w:r>
    </w:p>
  </w:endnote>
  <w:endnote w:type="continuationSeparator" w:id="1">
    <w:p w:rsidR="009A50E4" w:rsidRDefault="009A50E4" w:rsidP="00801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0E4" w:rsidRDefault="009A50E4" w:rsidP="00801CB7">
      <w:r>
        <w:separator/>
      </w:r>
    </w:p>
  </w:footnote>
  <w:footnote w:type="continuationSeparator" w:id="1">
    <w:p w:rsidR="009A50E4" w:rsidRDefault="009A50E4" w:rsidP="00801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CB7"/>
    <w:rsid w:val="00801CB7"/>
    <w:rsid w:val="008269C6"/>
    <w:rsid w:val="00914F1D"/>
    <w:rsid w:val="009A50E4"/>
    <w:rsid w:val="00B47EDF"/>
    <w:rsid w:val="00F9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B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C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C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C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曾海霞</dc:creator>
  <cp:keywords/>
  <dc:description/>
  <cp:lastModifiedBy>曾海霞</cp:lastModifiedBy>
  <cp:revision>4</cp:revision>
  <dcterms:created xsi:type="dcterms:W3CDTF">2019-07-08T02:37:00Z</dcterms:created>
  <dcterms:modified xsi:type="dcterms:W3CDTF">2019-07-08T02:40:00Z</dcterms:modified>
</cp:coreProperties>
</file>