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  <w:r>
        <w:t xml:space="preserve"> </w:t>
      </w:r>
      <w:bookmarkStart w:id="0" w:name="_GoBack"/>
      <w:bookmarkEnd w:id="0"/>
    </w:p>
    <w:tbl>
      <w:tblPr>
        <w:tblStyle w:val="8"/>
        <w:tblpPr w:leftFromText="180" w:rightFromText="180" w:vertAnchor="text" w:tblpX="10214" w:tblpY="298"/>
        <w:tblOverlap w:val="never"/>
        <w:tblW w:w="2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13" w:type="dxa"/>
          </w:tcPr>
          <w:p>
            <w:pPr>
              <w:spacing w:line="44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江西省妇女儿童活动中心</w:t>
      </w:r>
      <w:r>
        <w:rPr>
          <w:b/>
          <w:bCs/>
          <w:sz w:val="32"/>
          <w:szCs w:val="32"/>
        </w:rPr>
        <w:t>2019</w:t>
      </w:r>
      <w:r>
        <w:rPr>
          <w:rFonts w:hint="eastAsia" w:cs="宋体"/>
          <w:b/>
          <w:bCs/>
          <w:sz w:val="32"/>
          <w:szCs w:val="32"/>
        </w:rPr>
        <w:t>年公开招聘高层次人才</w:t>
      </w:r>
    </w:p>
    <w:p>
      <w:pPr>
        <w:spacing w:line="440" w:lineRule="exact"/>
        <w:jc w:val="center"/>
        <w:rPr>
          <w:rFonts w:cs="宋体"/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报</w:t>
      </w:r>
      <w:r>
        <w:rPr>
          <w:rFonts w:cs="宋体"/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名</w:t>
      </w:r>
      <w:r>
        <w:rPr>
          <w:rFonts w:cs="宋体"/>
          <w:b/>
          <w:bCs/>
          <w:sz w:val="32"/>
          <w:szCs w:val="32"/>
        </w:rPr>
        <w:t xml:space="preserve">   </w:t>
      </w:r>
      <w:r>
        <w:rPr>
          <w:rFonts w:hint="eastAsia" w:cs="宋体"/>
          <w:b/>
          <w:bCs/>
          <w:sz w:val="32"/>
          <w:szCs w:val="32"/>
        </w:rPr>
        <w:t>表</w:t>
      </w:r>
    </w:p>
    <w:tbl>
      <w:tblPr>
        <w:tblStyle w:val="8"/>
        <w:tblW w:w="944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02"/>
        <w:gridCol w:w="1134"/>
        <w:gridCol w:w="709"/>
        <w:gridCol w:w="850"/>
        <w:gridCol w:w="1418"/>
        <w:gridCol w:w="1843"/>
        <w:gridCol w:w="16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近期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寸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免冠相片</w:t>
            </w: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身份证号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家庭住址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电子邮箱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职业资格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应聘岗位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最高学历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毕业时间、学校、专业及学位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本科学历</w:t>
            </w:r>
          </w:p>
          <w:p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</w:rPr>
              <w:t>毕业时间、学校、专业及学位</w:t>
            </w:r>
          </w:p>
        </w:tc>
        <w:tc>
          <w:tcPr>
            <w:tcW w:w="6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</w:rPr>
              <w:t>（从高中起填写）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学历层次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起止年月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院校名称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专业（研究方向）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历</w:t>
            </w:r>
          </w:p>
          <w:p>
            <w:pPr>
              <w:spacing w:line="360" w:lineRule="exact"/>
              <w:jc w:val="center"/>
            </w:pPr>
            <w:r>
              <w:rPr>
                <w:rFonts w:hint="eastAsia" w:cs="宋体"/>
              </w:rPr>
              <w:t>（全日制或脱产就读期间参加社会实践、实习、兼职等不能作为工作经历，不需填写）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起止年月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所在单位名称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岗位及职务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单位性质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主要成果</w:t>
            </w:r>
            <w:r>
              <w:rPr>
                <w:rFonts w:hint="eastAsia" w:cs="宋体"/>
              </w:rPr>
              <w:t>（获奖、论文、个人科研成果、参与策划的活动等，请附证明材料的扫描件，可另附页）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9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tbl>
      <w:tblPr>
        <w:tblStyle w:val="8"/>
        <w:tblpPr w:leftFromText="180" w:rightFromText="180" w:vertAnchor="text" w:tblpX="10214" w:tblpY="-14732"/>
        <w:tblOverlap w:val="never"/>
        <w:tblW w:w="2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13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tbl>
      <w:tblPr>
        <w:tblStyle w:val="8"/>
        <w:tblpPr w:leftFromText="180" w:rightFromText="180" w:vertAnchor="text" w:tblpX="10214" w:tblpY="-14735"/>
        <w:tblOverlap w:val="never"/>
        <w:tblW w:w="2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73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tbl>
      <w:tblPr>
        <w:tblStyle w:val="8"/>
        <w:tblpPr w:leftFromText="180" w:rightFromText="180" w:vertAnchor="text" w:tblpX="10214" w:tblpY="-1721"/>
        <w:tblOverlap w:val="never"/>
        <w:tblW w:w="1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698" w:type="dxa"/>
          </w:tcPr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个人承诺：本报名表所填写的信息准确无误，所提交的证件、资料和照片真实有效，若有虚假，所产生的一切后果由本人承担。</w:t>
      </w:r>
    </w:p>
    <w:p>
      <w:pPr>
        <w:spacing w:line="400" w:lineRule="exact"/>
        <w:ind w:firstLine="3360" w:firstLineChars="1400"/>
      </w:pPr>
      <w:r>
        <w:rPr>
          <w:rFonts w:hint="eastAsia" w:ascii="仿宋_GB2312" w:hAnsi="宋体" w:eastAsia="仿宋_GB2312"/>
          <w:color w:val="000000"/>
          <w:sz w:val="24"/>
        </w:rPr>
        <w:t>报名人（签名）：</w:t>
      </w:r>
      <w:r>
        <w:rPr>
          <w:rFonts w:ascii="仿宋_GB2312" w:hAnsi="宋体" w:eastAsia="仿宋_GB2312"/>
          <w:color w:val="000000"/>
          <w:sz w:val="24"/>
        </w:rPr>
        <w:t xml:space="preserve">          2019</w:t>
      </w:r>
      <w:r>
        <w:rPr>
          <w:rFonts w:hint="eastAsia" w:ascii="仿宋_GB2312" w:hAnsi="宋体" w:eastAsia="仿宋_GB2312"/>
          <w:color w:val="000000"/>
          <w:sz w:val="24"/>
        </w:rPr>
        <w:t>年</w:t>
      </w:r>
      <w:r>
        <w:rPr>
          <w:rFonts w:ascii="仿宋_GB2312" w:hAnsi="宋体" w:eastAsia="仿宋_GB2312"/>
          <w:color w:val="000000"/>
          <w:sz w:val="24"/>
        </w:rPr>
        <w:t xml:space="preserve">   </w:t>
      </w:r>
      <w:r>
        <w:rPr>
          <w:rFonts w:hint="eastAsia" w:ascii="仿宋_GB2312" w:hAnsi="宋体" w:eastAsia="仿宋_GB2312"/>
          <w:color w:val="000000"/>
          <w:sz w:val="24"/>
        </w:rPr>
        <w:t>月</w:t>
      </w:r>
      <w:r>
        <w:rPr>
          <w:rFonts w:ascii="仿宋_GB2312" w:hAnsi="宋体" w:eastAsia="仿宋_GB2312"/>
          <w:color w:val="000000"/>
          <w:sz w:val="24"/>
        </w:rPr>
        <w:t xml:space="preserve">   </w:t>
      </w:r>
      <w:r>
        <w:rPr>
          <w:rFonts w:hint="eastAsia" w:ascii="仿宋_GB2312" w:hAnsi="宋体" w:eastAsia="仿宋_GB2312"/>
          <w:color w:val="000000"/>
          <w:sz w:val="24"/>
        </w:rPr>
        <w:t>日</w:t>
      </w:r>
      <w:r>
        <w:rPr>
          <w:sz w:val="24"/>
          <w:szCs w:val="24"/>
        </w:rPr>
        <w:t xml:space="preserve">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A2561"/>
    <w:rsid w:val="001E7631"/>
    <w:rsid w:val="002709E7"/>
    <w:rsid w:val="003111D4"/>
    <w:rsid w:val="00347CE3"/>
    <w:rsid w:val="00394E6D"/>
    <w:rsid w:val="00455631"/>
    <w:rsid w:val="00471443"/>
    <w:rsid w:val="00567A21"/>
    <w:rsid w:val="00646FCA"/>
    <w:rsid w:val="00713AAD"/>
    <w:rsid w:val="007277EA"/>
    <w:rsid w:val="00750D29"/>
    <w:rsid w:val="007B2CCC"/>
    <w:rsid w:val="007C10A2"/>
    <w:rsid w:val="00802540"/>
    <w:rsid w:val="00803359"/>
    <w:rsid w:val="00843E7A"/>
    <w:rsid w:val="00851708"/>
    <w:rsid w:val="008D6FDA"/>
    <w:rsid w:val="00A042AA"/>
    <w:rsid w:val="00A317FD"/>
    <w:rsid w:val="00A860E4"/>
    <w:rsid w:val="00AA4BCE"/>
    <w:rsid w:val="00AA697E"/>
    <w:rsid w:val="00AC2F0B"/>
    <w:rsid w:val="00AE1CC5"/>
    <w:rsid w:val="00AF5F70"/>
    <w:rsid w:val="00C40FA8"/>
    <w:rsid w:val="00D51004"/>
    <w:rsid w:val="00D84AF1"/>
    <w:rsid w:val="00EE554A"/>
    <w:rsid w:val="00F35075"/>
    <w:rsid w:val="00F433D1"/>
    <w:rsid w:val="00FD1B42"/>
    <w:rsid w:val="098E14F7"/>
    <w:rsid w:val="0CAF3A78"/>
    <w:rsid w:val="0D7F575D"/>
    <w:rsid w:val="20E93611"/>
    <w:rsid w:val="29F71A47"/>
    <w:rsid w:val="3F9D424C"/>
    <w:rsid w:val="43541056"/>
    <w:rsid w:val="5787641E"/>
    <w:rsid w:val="72077B2E"/>
    <w:rsid w:val="751A24A8"/>
    <w:rsid w:val="7DD02523"/>
    <w:rsid w:val="7E4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styleId="6">
    <w:name w:val="Emphasis"/>
    <w:basedOn w:val="4"/>
    <w:qFormat/>
    <w:uiPriority w:val="99"/>
    <w:rPr>
      <w:rFonts w:cs="Times New Roman"/>
    </w:rPr>
  </w:style>
  <w:style w:type="character" w:styleId="7">
    <w:name w:val="Hyperlink"/>
    <w:basedOn w:val="4"/>
    <w:qFormat/>
    <w:uiPriority w:val="99"/>
    <w:rPr>
      <w:rFonts w:cs="Times New Roman"/>
      <w:color w:val="000000"/>
      <w:u w:val="none"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4"/>
    <w:link w:val="3"/>
    <w:semiHidden/>
    <w:qFormat/>
    <w:uiPriority w:val="99"/>
    <w:rPr>
      <w:sz w:val="18"/>
      <w:szCs w:val="18"/>
    </w:rPr>
  </w:style>
  <w:style w:type="paragraph" w:customStyle="1" w:styleId="12">
    <w:name w:val="_Style 1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 w:cs="Arial"/>
      <w:vanish/>
      <w:sz w:val="16"/>
      <w:szCs w:val="16"/>
    </w:rPr>
  </w:style>
  <w:style w:type="paragraph" w:customStyle="1" w:styleId="13">
    <w:name w:val="_Style 2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 w:cs="Arial"/>
      <w:vanish/>
      <w:sz w:val="16"/>
      <w:szCs w:val="16"/>
    </w:rPr>
  </w:style>
  <w:style w:type="paragraph" w:customStyle="1" w:styleId="14">
    <w:name w:val="样式"/>
    <w:basedOn w:val="1"/>
    <w:next w:val="1"/>
    <w:qFormat/>
    <w:uiPriority w:val="99"/>
    <w:pPr>
      <w:pBdr>
        <w:bottom w:val="single" w:color="auto" w:sz="6" w:space="1"/>
      </w:pBdr>
      <w:jc w:val="center"/>
    </w:pPr>
    <w:rPr>
      <w:rFonts w:ascii="Arial" w:cs="Arial"/>
      <w:vanish/>
      <w:sz w:val="16"/>
      <w:szCs w:val="16"/>
    </w:rPr>
  </w:style>
  <w:style w:type="paragraph" w:customStyle="1" w:styleId="15">
    <w:name w:val="样式1"/>
    <w:basedOn w:val="1"/>
    <w:next w:val="1"/>
    <w:qFormat/>
    <w:uiPriority w:val="99"/>
    <w:pPr>
      <w:pBdr>
        <w:top w:val="single" w:color="auto" w:sz="6" w:space="1"/>
      </w:pBdr>
      <w:jc w:val="center"/>
    </w:pPr>
    <w:rPr>
      <w:rFonts w:asci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493</Words>
  <Characters>2816</Characters>
  <Lines>23</Lines>
  <Paragraphs>6</Paragraphs>
  <TotalTime>4</TotalTime>
  <ScaleCrop>false</ScaleCrop>
  <LinksUpToDate>false</LinksUpToDate>
  <CharactersWithSpaces>3303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2019-10-23T01:53:00Z</dcterms:created>
  <dc:creator>Administrator</dc:creator>
  <cp:lastModifiedBy>Administrator</cp:lastModifiedBy>
  <cp:lastPrinted>2019-10-22T01:01:00Z</cp:lastPrinted>
  <dcterms:modified xsi:type="dcterms:W3CDTF">2019-11-20T02:01:33Z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