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考生个人健康状况承诺书</w:t>
      </w:r>
    </w:p>
    <w:p>
      <w:pPr>
        <w:pStyle w:val="8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276"/>
        <w:gridCol w:w="253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</w:t>
            </w:r>
          </w:p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  别</w:t>
            </w:r>
          </w:p>
        </w:tc>
        <w:tc>
          <w:tcPr>
            <w:tcW w:w="1701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5513" w:type="dxa"/>
            <w:gridSpan w:val="3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9" w:type="dxa"/>
            <w:vMerge w:val="continue"/>
          </w:tcPr>
          <w:p>
            <w:pPr>
              <w:pStyle w:val="8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5513" w:type="dxa"/>
            <w:gridSpan w:val="3"/>
          </w:tcPr>
          <w:p>
            <w:pPr>
              <w:pStyle w:val="8"/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武汉市</w:t>
            </w:r>
          </w:p>
        </w:tc>
        <w:tc>
          <w:tcPr>
            <w:tcW w:w="1679" w:type="dxa"/>
            <w:vMerge w:val="continue"/>
          </w:tcPr>
          <w:p>
            <w:pPr>
              <w:pStyle w:val="8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现居住地</w:t>
            </w:r>
          </w:p>
        </w:tc>
        <w:tc>
          <w:tcPr>
            <w:tcW w:w="7192" w:type="dxa"/>
            <w:gridSpan w:val="4"/>
          </w:tcPr>
          <w:p>
            <w:pPr>
              <w:pStyle w:val="8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8" w:type="dxa"/>
            <w:gridSpan w:val="5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8718" w:type="dxa"/>
            <w:gridSpan w:val="5"/>
          </w:tcPr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1.本人考前14天没有与来自疫情中、高风险地区人员有密切接触;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2.本人考前14天没有去过境外或国内疫情中、高风险地区;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3.本人目前没有发热、咳嗽等呼吸道症状，或乏力、咽痛、腹泻等其他症状；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4.本人严格遵守考点防疫工作规定，在考前或考试过程中如果出现发热、咳嗽等呼吸道症状，自愿接受防疫处置和核酸检测。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8"/>
              <w:spacing w:line="52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承诺日期：2020年   月   日</w:t>
            </w:r>
          </w:p>
          <w:p>
            <w:pPr>
              <w:pStyle w:val="8"/>
              <w:spacing w:line="520" w:lineRule="exact"/>
              <w:ind w:firstLine="416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注：1、A4纸张黑白打印即可；2、请面试当天交候考室工作人员。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396F59"/>
    <w:rsid w:val="004B4B5A"/>
    <w:rsid w:val="004F502A"/>
    <w:rsid w:val="00517A02"/>
    <w:rsid w:val="005376F8"/>
    <w:rsid w:val="00687514"/>
    <w:rsid w:val="00737723"/>
    <w:rsid w:val="00800EC7"/>
    <w:rsid w:val="00803046"/>
    <w:rsid w:val="008D23C7"/>
    <w:rsid w:val="009125EC"/>
    <w:rsid w:val="009301B7"/>
    <w:rsid w:val="00B46307"/>
    <w:rsid w:val="00B50DFF"/>
    <w:rsid w:val="00C32A05"/>
    <w:rsid w:val="00C5035B"/>
    <w:rsid w:val="00D3379D"/>
    <w:rsid w:val="00D964CE"/>
    <w:rsid w:val="00E638F9"/>
    <w:rsid w:val="00E67C33"/>
    <w:rsid w:val="00E95DB3"/>
    <w:rsid w:val="00FF6338"/>
    <w:rsid w:val="08C579C5"/>
    <w:rsid w:val="43DF52B8"/>
    <w:rsid w:val="4DF22F9F"/>
    <w:rsid w:val="61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371</Characters>
  <Lines>3</Lines>
  <Paragraphs>1</Paragraphs>
  <TotalTime>33</TotalTime>
  <ScaleCrop>false</ScaleCrop>
  <LinksUpToDate>false</LinksUpToDate>
  <CharactersWithSpaces>434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淡定</cp:lastModifiedBy>
  <dcterms:modified xsi:type="dcterms:W3CDTF">2020-11-08T06:29:34Z</dcterms:modified>
  <dc:title>附件2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