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小标宋_GBK" w:hAnsi="方正小标宋_GBK" w:eastAsia="方正小标宋_GBK" w:cs="方正小标宋_GBK"/>
          <w:b w:val="0"/>
          <w:kern w:val="0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kern w:val="0"/>
          <w:szCs w:val="32"/>
          <w:shd w:val="clear" w:color="auto" w:fill="FFFFFF"/>
        </w:rPr>
        <w:t>附件</w:t>
      </w:r>
    </w:p>
    <w:p>
      <w:pPr>
        <w:spacing w:line="540" w:lineRule="exact"/>
        <w:jc w:val="center"/>
        <w:rPr>
          <w:rFonts w:ascii="Times New Roman" w:hAnsi="Times New Roman" w:eastAsia="方正小标宋简体"/>
          <w:b w:val="0"/>
          <w:sz w:val="44"/>
          <w:szCs w:val="44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Times New Roman" w:hAnsi="Times New Roman" w:eastAsia="方正小标宋简体"/>
          <w:b w:val="0"/>
          <w:sz w:val="44"/>
          <w:szCs w:val="44"/>
        </w:rPr>
      </w:pPr>
      <w:r>
        <w:rPr>
          <w:rFonts w:ascii="Times New Roman" w:hAnsi="Times New Roman" w:eastAsia="方正小标宋简体"/>
          <w:b w:val="0"/>
          <w:sz w:val="44"/>
          <w:szCs w:val="44"/>
        </w:rPr>
        <w:t>个人健康信息承诺书</w:t>
      </w:r>
    </w:p>
    <w:p>
      <w:pPr>
        <w:spacing w:line="200" w:lineRule="exact"/>
        <w:jc w:val="center"/>
        <w:rPr>
          <w:rFonts w:ascii="Times New Roman" w:hAnsi="Times New Roman" w:eastAsia="方正小标宋简体"/>
          <w:b w:val="0"/>
          <w:sz w:val="44"/>
          <w:szCs w:val="44"/>
        </w:rPr>
      </w:pPr>
    </w:p>
    <w:tbl>
      <w:tblPr>
        <w:tblStyle w:val="5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00"/>
        <w:gridCol w:w="1868"/>
        <w:gridCol w:w="3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40" w:lineRule="exact"/>
              <w:jc w:val="center"/>
              <w:rPr>
                <w:rFonts w:ascii="Times New Roman" w:hAnsi="Times New Roman" w:eastAsia="方正仿宋简体"/>
                <w:b w:val="0"/>
              </w:rPr>
            </w:pPr>
            <w:r>
              <w:rPr>
                <w:rFonts w:ascii="Times New Roman" w:hAnsi="Times New Roman" w:eastAsia="方正仿宋简体"/>
                <w:b w:val="0"/>
              </w:rPr>
              <w:t>姓名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40" w:lineRule="exact"/>
              <w:jc w:val="center"/>
              <w:rPr>
                <w:rFonts w:ascii="Times New Roman" w:hAnsi="Times New Roman" w:eastAsia="方正仿宋简体"/>
                <w:b w:val="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40" w:lineRule="exact"/>
              <w:jc w:val="center"/>
              <w:rPr>
                <w:rFonts w:ascii="Times New Roman" w:hAnsi="Times New Roman" w:eastAsia="方正仿宋简体"/>
                <w:b w:val="0"/>
              </w:rPr>
            </w:pPr>
            <w:r>
              <w:rPr>
                <w:rFonts w:ascii="Times New Roman" w:hAnsi="Times New Roman" w:eastAsia="方正仿宋简体"/>
                <w:b w:val="0"/>
              </w:rPr>
              <w:t>身份证号码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40" w:lineRule="exact"/>
              <w:jc w:val="center"/>
              <w:rPr>
                <w:rFonts w:ascii="Times New Roman" w:hAnsi="Times New Roman" w:eastAsia="方正仿宋简体"/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40" w:lineRule="exact"/>
              <w:jc w:val="center"/>
              <w:rPr>
                <w:rFonts w:ascii="Times New Roman" w:hAnsi="Times New Roman" w:eastAsia="方正仿宋简体"/>
                <w:b w:val="0"/>
              </w:rPr>
            </w:pPr>
            <w:r>
              <w:rPr>
                <w:rFonts w:ascii="Times New Roman" w:hAnsi="Times New Roman" w:eastAsia="方正仿宋简体"/>
                <w:b w:val="0"/>
              </w:rPr>
              <w:t>报考职位名称及编码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40" w:lineRule="exact"/>
              <w:jc w:val="center"/>
              <w:rPr>
                <w:rFonts w:ascii="Times New Roman" w:hAnsi="Times New Roman" w:eastAsia="方正仿宋简体"/>
                <w:b w:val="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40" w:lineRule="exact"/>
              <w:jc w:val="center"/>
              <w:rPr>
                <w:rFonts w:ascii="Times New Roman" w:hAnsi="Times New Roman" w:eastAsia="方正仿宋简体"/>
                <w:b w:val="0"/>
              </w:rPr>
            </w:pPr>
            <w:r>
              <w:rPr>
                <w:rFonts w:ascii="Times New Roman" w:hAnsi="Times New Roman" w:eastAsia="方正仿宋简体"/>
                <w:b w:val="0"/>
              </w:rPr>
              <w:t>手机号码</w:t>
            </w:r>
          </w:p>
        </w:tc>
        <w:tc>
          <w:tcPr>
            <w:tcW w:w="3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40" w:lineRule="exact"/>
              <w:jc w:val="center"/>
              <w:rPr>
                <w:rFonts w:ascii="Times New Roman" w:hAnsi="Times New Roman" w:eastAsia="方正仿宋简体"/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5" w:hRule="atLeast"/>
        </w:trPr>
        <w:tc>
          <w:tcPr>
            <w:tcW w:w="9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Times New Roman" w:hAnsi="Times New Roman" w:eastAsia="方正仿宋简体"/>
                <w:b w:val="0"/>
              </w:rPr>
            </w:pPr>
            <w:r>
              <w:rPr>
                <w:rFonts w:ascii="Times New Roman" w:hAnsi="Times New Roman" w:eastAsia="方正仿宋简体"/>
                <w:b w:val="0"/>
              </w:rPr>
              <w:t>本人承诺：</w:t>
            </w:r>
          </w:p>
          <w:p>
            <w:pPr>
              <w:autoSpaceDE w:val="0"/>
              <w:autoSpaceDN w:val="0"/>
              <w:spacing w:line="540" w:lineRule="exact"/>
              <w:ind w:firstLine="630" w:firstLineChars="200"/>
              <w:jc w:val="left"/>
              <w:rPr>
                <w:rFonts w:ascii="Times New Roman" w:hAnsi="Times New Roman" w:eastAsia="方正仿宋简体"/>
                <w:b w:val="0"/>
              </w:rPr>
            </w:pPr>
            <w:r>
              <w:rPr>
                <w:rFonts w:ascii="Times New Roman" w:hAnsi="Times New Roman" w:eastAsia="方正仿宋简体"/>
                <w:b w:val="0"/>
              </w:rPr>
              <w:t>1.本人没有被判定为新冠肺炎病毒感染者（确诊病例或无症状感染者），或其密切接触者和次密切接触者。</w:t>
            </w:r>
          </w:p>
          <w:p>
            <w:pPr>
              <w:autoSpaceDE w:val="0"/>
              <w:autoSpaceDN w:val="0"/>
              <w:spacing w:line="540" w:lineRule="exact"/>
              <w:ind w:firstLine="630" w:firstLineChars="200"/>
              <w:jc w:val="left"/>
              <w:rPr>
                <w:rFonts w:ascii="Times New Roman" w:hAnsi="Times New Roman" w:eastAsia="方正仿宋简体"/>
                <w:b w:val="0"/>
              </w:rPr>
            </w:pPr>
            <w:r>
              <w:rPr>
                <w:rFonts w:ascii="Times New Roman" w:hAnsi="Times New Roman" w:eastAsia="方正仿宋简体"/>
                <w:b w:val="0"/>
              </w:rPr>
              <w:t>2.本人没有因过去7天内存在“四川疾控”微信公众号发布的疫情防控重点地区提示表中所列A、B类地区旅居史，正在实施集中隔离、居家隔离及居家健康监测的情况。</w:t>
            </w:r>
          </w:p>
          <w:p>
            <w:pPr>
              <w:autoSpaceDE w:val="0"/>
              <w:autoSpaceDN w:val="0"/>
              <w:spacing w:line="540" w:lineRule="exact"/>
              <w:ind w:firstLine="630" w:firstLineChars="200"/>
              <w:jc w:val="left"/>
              <w:rPr>
                <w:rFonts w:ascii="Times New Roman" w:hAnsi="Times New Roman" w:eastAsia="方正仿宋简体"/>
                <w:b w:val="0"/>
              </w:rPr>
            </w:pPr>
            <w:r>
              <w:rPr>
                <w:rFonts w:ascii="Times New Roman" w:hAnsi="Times New Roman" w:eastAsia="方正仿宋简体"/>
                <w:b w:val="0"/>
              </w:rPr>
              <w:t>3.本人目前没有发热、咳嗽、乏力、胸闷等症状。</w:t>
            </w:r>
          </w:p>
          <w:p>
            <w:pPr>
              <w:autoSpaceDE w:val="0"/>
              <w:autoSpaceDN w:val="0"/>
              <w:spacing w:line="540" w:lineRule="exact"/>
              <w:ind w:firstLine="630" w:firstLineChars="200"/>
              <w:jc w:val="left"/>
              <w:rPr>
                <w:rFonts w:ascii="Times New Roman" w:hAnsi="Times New Roman" w:eastAsia="方正仿宋简体"/>
                <w:b w:val="0"/>
              </w:rPr>
            </w:pPr>
            <w:r>
              <w:rPr>
                <w:rFonts w:ascii="Times New Roman" w:hAnsi="Times New Roman" w:eastAsia="方正仿宋简体"/>
                <w:b w:val="0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autoSpaceDE w:val="0"/>
              <w:autoSpaceDN w:val="0"/>
              <w:spacing w:line="200" w:lineRule="exact"/>
              <w:ind w:firstLine="630" w:firstLineChars="200"/>
              <w:jc w:val="left"/>
              <w:rPr>
                <w:rFonts w:ascii="Times New Roman" w:hAnsi="Times New Roman" w:eastAsia="方正仿宋简体"/>
                <w:b w:val="0"/>
              </w:rPr>
            </w:pPr>
          </w:p>
          <w:p>
            <w:pPr>
              <w:autoSpaceDE w:val="0"/>
              <w:autoSpaceDN w:val="0"/>
              <w:spacing w:line="540" w:lineRule="exact"/>
              <w:jc w:val="center"/>
              <w:rPr>
                <w:rFonts w:ascii="Times New Roman" w:hAnsi="Times New Roman" w:eastAsia="方正仿宋简体"/>
                <w:b w:val="0"/>
              </w:rPr>
            </w:pPr>
            <w:r>
              <w:rPr>
                <w:rFonts w:ascii="Times New Roman" w:hAnsi="Times New Roman" w:eastAsia="方正仿宋简体"/>
                <w:b w:val="0"/>
              </w:rPr>
              <w:t xml:space="preserve">    承诺人：</w:t>
            </w:r>
          </w:p>
          <w:p>
            <w:pPr>
              <w:autoSpaceDE w:val="0"/>
              <w:autoSpaceDN w:val="0"/>
              <w:spacing w:line="540" w:lineRule="exact"/>
              <w:jc w:val="center"/>
              <w:rPr>
                <w:rFonts w:ascii="Times New Roman" w:hAnsi="Times New Roman" w:eastAsia="方正仿宋简体"/>
                <w:b w:val="0"/>
              </w:rPr>
            </w:pPr>
            <w:r>
              <w:rPr>
                <w:rFonts w:ascii="Times New Roman" w:hAnsi="Times New Roman" w:eastAsia="方正仿宋简体"/>
                <w:b w:val="0"/>
              </w:rPr>
              <w:t xml:space="preserve">      年  月  日</w:t>
            </w:r>
          </w:p>
        </w:tc>
      </w:tr>
    </w:tbl>
    <w:p>
      <w:pPr>
        <w:autoSpaceDE w:val="0"/>
        <w:autoSpaceDN w:val="0"/>
        <w:spacing w:line="400" w:lineRule="exact"/>
        <w:jc w:val="left"/>
        <w:rPr>
          <w:rFonts w:ascii="Times New Roman" w:hAnsi="Times New Roman" w:eastAsia="方正仿宋简体"/>
          <w:b w:val="0"/>
          <w:color w:val="000000"/>
          <w:spacing w:val="-11"/>
        </w:rPr>
      </w:pPr>
      <w:r>
        <w:rPr>
          <w:rFonts w:ascii="Times New Roman" w:hAnsi="Times New Roman" w:eastAsia="方正仿宋简体"/>
          <w:b w:val="0"/>
        </w:rPr>
        <w:t>说明：</w:t>
      </w:r>
    </w:p>
    <w:p>
      <w:pPr>
        <w:autoSpaceDE w:val="0"/>
        <w:autoSpaceDN w:val="0"/>
        <w:spacing w:line="400" w:lineRule="exact"/>
        <w:jc w:val="left"/>
        <w:rPr>
          <w:rFonts w:ascii="Times New Roman" w:hAnsi="Times New Roman" w:eastAsia="方正仿宋简体"/>
          <w:b w:val="0"/>
        </w:rPr>
      </w:pPr>
      <w:r>
        <w:rPr>
          <w:rFonts w:ascii="Times New Roman" w:hAnsi="Times New Roman" w:eastAsia="方正仿宋简体"/>
          <w:b w:val="0"/>
        </w:rPr>
        <w:t>1.各地疫情风险等级可在国家政务服务平台查询。</w:t>
      </w:r>
    </w:p>
    <w:p>
      <w:pPr>
        <w:autoSpaceDE w:val="0"/>
        <w:autoSpaceDN w:val="0"/>
        <w:spacing w:line="400" w:lineRule="exact"/>
        <w:jc w:val="left"/>
        <w:rPr>
          <w:rFonts w:ascii="Times New Roman" w:hAnsi="Times New Roman" w:eastAsia="方正仿宋简体"/>
          <w:b w:val="0"/>
        </w:rPr>
      </w:pPr>
      <w:r>
        <w:rPr>
          <w:rFonts w:ascii="Times New Roman" w:hAnsi="Times New Roman" w:eastAsia="方正仿宋简体"/>
          <w:b w:val="0"/>
        </w:rPr>
        <w:t>2.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autoSpaceDE w:val="0"/>
        <w:autoSpaceDN w:val="0"/>
        <w:spacing w:line="400" w:lineRule="exact"/>
        <w:jc w:val="left"/>
        <w:rPr>
          <w:b w:val="0"/>
          <w:szCs w:val="32"/>
        </w:rPr>
      </w:pPr>
      <w:r>
        <w:rPr>
          <w:rFonts w:ascii="Times New Roman" w:hAnsi="Times New Roman" w:eastAsia="方正仿宋简体"/>
          <w:b w:val="0"/>
        </w:rPr>
        <w:t>3.承诺书落款时间应为</w:t>
      </w:r>
      <w:r>
        <w:rPr>
          <w:rFonts w:hint="eastAsia" w:ascii="Times New Roman" w:hAnsi="Times New Roman" w:eastAsia="方正仿宋简体"/>
          <w:b w:val="0"/>
          <w:kern w:val="0"/>
          <w:shd w:val="clear" w:color="auto" w:fill="FFFFFF"/>
        </w:rPr>
        <w:t>笔试或面试</w:t>
      </w:r>
      <w:r>
        <w:rPr>
          <w:rFonts w:ascii="Times New Roman" w:hAnsi="Times New Roman" w:eastAsia="方正仿宋简体"/>
          <w:b w:val="0"/>
        </w:rPr>
        <w:t>当日。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720" w:num="1"/>
      <w:docGrid w:type="linesAndChar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ascii="仿宋" w:hAnsi="仿宋" w:eastAsia="仿宋"/>
        <w:b w:val="0"/>
      </w:rPr>
    </w:pPr>
    <w:r>
      <w:rPr>
        <w:rFonts w:ascii="仿宋" w:hAnsi="仿宋" w:eastAsia="仿宋"/>
        <w:b w:val="0"/>
        <w:spacing w:val="80"/>
        <w:sz w:val="28"/>
      </w:rPr>
      <w:t>—</w:t>
    </w:r>
    <w:r>
      <w:rPr>
        <w:rFonts w:ascii="仿宋" w:hAnsi="仿宋" w:eastAsia="仿宋"/>
        <w:b w:val="0"/>
        <w:spacing w:val="80"/>
        <w:sz w:val="28"/>
      </w:rPr>
      <w:fldChar w:fldCharType="begin"/>
    </w:r>
    <w:r>
      <w:rPr>
        <w:rFonts w:ascii="仿宋" w:hAnsi="仿宋" w:eastAsia="仿宋"/>
        <w:b w:val="0"/>
        <w:spacing w:val="80"/>
        <w:sz w:val="28"/>
      </w:rPr>
      <w:instrText xml:space="preserve">PAGE   \* MERGEFORMAT</w:instrText>
    </w:r>
    <w:r>
      <w:rPr>
        <w:rFonts w:ascii="仿宋" w:hAnsi="仿宋" w:eastAsia="仿宋"/>
        <w:b w:val="0"/>
        <w:spacing w:val="80"/>
        <w:sz w:val="28"/>
      </w:rPr>
      <w:fldChar w:fldCharType="separate"/>
    </w:r>
    <w:r>
      <w:rPr>
        <w:rFonts w:ascii="仿宋" w:hAnsi="仿宋" w:eastAsia="仿宋"/>
        <w:b w:val="0"/>
        <w:spacing w:val="80"/>
        <w:sz w:val="28"/>
        <w:lang w:val="zh-CN"/>
      </w:rPr>
      <w:t>3</w:t>
    </w:r>
    <w:r>
      <w:rPr>
        <w:rFonts w:ascii="仿宋" w:hAnsi="仿宋" w:eastAsia="仿宋"/>
        <w:b w:val="0"/>
        <w:spacing w:val="80"/>
        <w:sz w:val="28"/>
      </w:rPr>
      <w:fldChar w:fldCharType="end"/>
    </w:r>
    <w:r>
      <w:rPr>
        <w:rFonts w:ascii="仿宋" w:hAnsi="仿宋" w:eastAsia="仿宋"/>
        <w:b w:val="0"/>
        <w:spacing w:val="8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rFonts w:ascii="仿宋" w:hAnsi="仿宋" w:eastAsia="仿宋"/>
        <w:b w:val="0"/>
      </w:rPr>
    </w:pPr>
    <w:r>
      <w:rPr>
        <w:rFonts w:ascii="仿宋" w:hAnsi="仿宋" w:eastAsia="仿宋"/>
        <w:b w:val="0"/>
        <w:spacing w:val="80"/>
        <w:sz w:val="28"/>
      </w:rPr>
      <w:t>—</w:t>
    </w:r>
    <w:r>
      <w:rPr>
        <w:rFonts w:ascii="仿宋" w:hAnsi="仿宋" w:eastAsia="仿宋"/>
        <w:b w:val="0"/>
        <w:spacing w:val="80"/>
        <w:sz w:val="28"/>
      </w:rPr>
      <w:fldChar w:fldCharType="begin"/>
    </w:r>
    <w:r>
      <w:rPr>
        <w:rFonts w:ascii="仿宋" w:hAnsi="仿宋" w:eastAsia="仿宋"/>
        <w:b w:val="0"/>
        <w:spacing w:val="80"/>
        <w:sz w:val="28"/>
      </w:rPr>
      <w:instrText xml:space="preserve">PAGE   \* MERGEFORMAT</w:instrText>
    </w:r>
    <w:r>
      <w:rPr>
        <w:rFonts w:ascii="仿宋" w:hAnsi="仿宋" w:eastAsia="仿宋"/>
        <w:b w:val="0"/>
        <w:spacing w:val="80"/>
        <w:sz w:val="28"/>
      </w:rPr>
      <w:fldChar w:fldCharType="separate"/>
    </w:r>
    <w:r>
      <w:rPr>
        <w:rFonts w:ascii="仿宋" w:hAnsi="仿宋" w:eastAsia="仿宋"/>
        <w:b w:val="0"/>
        <w:spacing w:val="80"/>
        <w:sz w:val="28"/>
        <w:lang w:val="zh-CN"/>
      </w:rPr>
      <w:t>2</w:t>
    </w:r>
    <w:r>
      <w:rPr>
        <w:rFonts w:ascii="仿宋" w:hAnsi="仿宋" w:eastAsia="仿宋"/>
        <w:b w:val="0"/>
        <w:spacing w:val="80"/>
        <w:sz w:val="28"/>
      </w:rPr>
      <w:fldChar w:fldCharType="end"/>
    </w:r>
    <w:r>
      <w:rPr>
        <w:rFonts w:ascii="仿宋" w:hAnsi="仿宋" w:eastAsia="仿宋"/>
        <w:b w:val="0"/>
        <w:spacing w:val="80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981CD"/>
    <w:rsid w:val="7BF981CD"/>
    <w:rsid w:val="D7EFC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2022-07-28T18:17:00Z</dcterms:created>
  <dc:creator>user</dc:creator>
  <cp:lastModifiedBy>user</cp:lastModifiedBy>
  <dcterms:modified xsi:type="dcterms:W3CDTF">2022-07-28T18:17:48Z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89CC82D98F7C3A912962E26273A0F828</vt:lpwstr>
  </property>
</Properties>
</file>