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方正黑体_GBK"/>
          <w:sz w:val="44"/>
          <w:szCs w:val="30"/>
        </w:rPr>
      </w:pPr>
      <w:r>
        <w:rPr>
          <w:rFonts w:hint="eastAsia" w:ascii="宋体" w:hAnsi="宋体" w:eastAsia="方正黑体_GBK" w:cs="仿宋"/>
          <w:sz w:val="33"/>
          <w:szCs w:val="30"/>
        </w:rPr>
        <w:t>附件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</w:rPr>
      </w:pPr>
      <w:r>
        <w:rPr>
          <w:rFonts w:hint="eastAsia" w:ascii="宋体" w:hAnsi="宋体" w:eastAsia="方正小标宋简体"/>
          <w:sz w:val="44"/>
          <w:szCs w:val="30"/>
        </w:rPr>
        <w:t>公开招聘中共资阳市委政策研究室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</w:rPr>
      </w:pPr>
      <w:r>
        <w:rPr>
          <w:rFonts w:hint="eastAsia" w:ascii="宋体" w:hAnsi="宋体" w:eastAsia="方正小标宋简体"/>
          <w:sz w:val="44"/>
          <w:szCs w:val="30"/>
        </w:rPr>
        <w:t>劳务派遣人员报名表</w:t>
      </w:r>
    </w:p>
    <w:p>
      <w:pPr>
        <w:pStyle w:val="2"/>
        <w:spacing w:line="100" w:lineRule="exact"/>
        <w:rPr>
          <w:rFonts w:hint="eastAsia" w:ascii="宋体" w:hAnsi="宋体"/>
        </w:rPr>
      </w:pP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81"/>
        <w:gridCol w:w="134"/>
        <w:gridCol w:w="799"/>
        <w:gridCol w:w="268"/>
        <w:gridCol w:w="666"/>
        <w:gridCol w:w="808"/>
        <w:gridCol w:w="665"/>
        <w:gridCol w:w="405"/>
        <w:gridCol w:w="665"/>
        <w:gridCol w:w="1058"/>
        <w:gridCol w:w="12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报考</w:t>
            </w:r>
            <w:r>
              <w:rPr>
                <w:rFonts w:hint="eastAsia" w:ascii="宋体" w:hAnsi="宋体" w:eastAsia="方正仿宋_GBK"/>
              </w:rPr>
              <w:t>岗位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姓</w:t>
            </w:r>
            <w:r>
              <w:rPr>
                <w:rFonts w:hint="eastAsia" w:ascii="宋体" w:hAnsi="宋体" w:eastAsia="方正仿宋_GBK"/>
              </w:rPr>
              <w:t xml:space="preserve">  </w:t>
            </w:r>
            <w:r>
              <w:rPr>
                <w:rFonts w:ascii="宋体" w:hAnsi="宋体" w:eastAsia="方正仿宋_GBK"/>
              </w:rPr>
              <w:t>名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性别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年月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程度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籍</w:t>
            </w:r>
            <w:r>
              <w:rPr>
                <w:rFonts w:hint="eastAsia" w:ascii="宋体" w:hAnsi="宋体" w:eastAsia="方正仿宋_GBK"/>
              </w:rPr>
              <w:t xml:space="preserve">  </w:t>
            </w:r>
            <w:r>
              <w:rPr>
                <w:rFonts w:ascii="宋体" w:hAnsi="宋体" w:eastAsia="方正仿宋_GBK"/>
              </w:rPr>
              <w:t>贯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</w:rPr>
              <w:t>健康状况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</w:rPr>
              <w:t>身高（cm）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体重</w:t>
            </w:r>
            <w:r>
              <w:rPr>
                <w:rFonts w:hint="eastAsia" w:ascii="宋体" w:hAnsi="宋体" w:eastAsia="方正仿宋_GBK"/>
              </w:rPr>
              <w:t>（kg）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身份证号码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党派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家庭住址</w:t>
            </w: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获得专业技术职称、职业资格等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奖惩情况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学习经历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学校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专业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工作简历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工作单位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</w:rPr>
              <w:t>报名者需要说明的事项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 xml:space="preserve">             本人签名：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 xml:space="preserve">                    年    月    日</w:t>
            </w:r>
          </w:p>
        </w:tc>
      </w:tr>
    </w:tbl>
    <w:p>
      <w:pPr>
        <w:pStyle w:val="4"/>
        <w:spacing w:before="0" w:beforeAutospacing="0" w:after="0" w:afterAutospacing="0" w:line="20" w:lineRule="exact"/>
        <w:jc w:val="both"/>
        <w:rPr>
          <w:rFonts w:hint="eastAsia" w:ascii="宋体" w:hAnsi="宋体" w:eastAsia="方正仿宋简体"/>
          <w:sz w:val="33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985" w:right="1588" w:bottom="1701" w:left="1559" w:header="851" w:footer="1531" w:gutter="0"/>
      <w:cols w:space="720" w:num="1"/>
      <w:docGrid w:type="linesAndChars" w:linePitch="312" w:charSpace="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5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0207"/>
    <w:rsid w:val="709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2023-02-13T03:49:00Z</dcterms:created>
  <dc:creator>Administrator</dc:creator>
  <cp:lastModifiedBy>Administrator</cp:lastModifiedBy>
  <dcterms:modified xsi:type="dcterms:W3CDTF">2023-02-13T03:50:40Z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9070823E55BA4C14B3B80F6B47306AC2</vt:lpwstr>
  </property>
</Properties>
</file>