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44"/>
          <w:szCs w:val="44"/>
        </w:rPr>
      </w:pPr>
      <w:r>
        <w:rPr>
          <w:rFonts w:hint="default" w:ascii="Times New Roman" w:hAnsi="Times New Roman" w:eastAsia="仿宋_GB2312" w:cs="Times New Roman"/>
          <w:sz w:val="32"/>
          <w:szCs w:val="32"/>
        </w:rPr>
        <w:t>附件2</w:t>
      </w:r>
    </w:p>
    <w:p>
      <w:pPr>
        <w:spacing w:line="400" w:lineRule="exact"/>
        <w:jc w:val="center"/>
        <w:rPr>
          <w:rFonts w:hint="default" w:ascii="Times New Roman" w:hAnsi="Times New Roman" w:eastAsia="微软雅黑" w:cs="Times New Roman"/>
          <w:sz w:val="36"/>
          <w:szCs w:val="36"/>
        </w:rPr>
      </w:pPr>
      <w:bookmarkStart w:id="0" w:name="_GoBack"/>
      <w:r>
        <w:rPr>
          <w:rFonts w:hint="default" w:ascii="Times New Roman" w:hAnsi="Times New Roman" w:eastAsia="微软雅黑" w:cs="Times New Roman"/>
          <w:sz w:val="36"/>
          <w:szCs w:val="36"/>
        </w:rPr>
        <w:t>甘孜州消防救援支队</w:t>
      </w:r>
    </w:p>
    <w:p>
      <w:pPr>
        <w:spacing w:line="400" w:lineRule="exact"/>
        <w:jc w:val="center"/>
        <w:rPr>
          <w:rFonts w:hint="default" w:ascii="Times New Roman" w:hAnsi="Times New Roman" w:cs="Times New Roman"/>
        </w:rPr>
      </w:pPr>
      <w:r>
        <w:rPr>
          <w:rFonts w:hint="default" w:ascii="Times New Roman" w:hAnsi="Times New Roman" w:eastAsia="微软雅黑" w:cs="Times New Roman"/>
          <w:sz w:val="36"/>
          <w:szCs w:val="36"/>
        </w:rPr>
        <w:t>政府专职消防队员及文员报名登记表</w:t>
      </w:r>
    </w:p>
    <w:bookmarkEnd w:id="0"/>
    <w:tbl>
      <w:tblPr>
        <w:tblStyle w:val="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717"/>
        <w:gridCol w:w="278"/>
        <w:gridCol w:w="1131"/>
        <w:gridCol w:w="789"/>
        <w:gridCol w:w="1"/>
        <w:gridCol w:w="710"/>
        <w:gridCol w:w="1071"/>
        <w:gridCol w:w="1132"/>
        <w:gridCol w:w="146"/>
        <w:gridCol w:w="822"/>
        <w:gridCol w:w="15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116" w:type="dxa"/>
            <w:tcBorders>
              <w:top w:val="single" w:color="auto" w:sz="8" w:space="0"/>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995" w:type="dxa"/>
            <w:gridSpan w:val="2"/>
            <w:tcBorders>
              <w:top w:val="single" w:color="auto" w:sz="8" w:space="0"/>
            </w:tcBorders>
            <w:noWrap w:val="0"/>
            <w:vAlign w:val="center"/>
          </w:tcPr>
          <w:p>
            <w:pPr>
              <w:spacing w:line="300" w:lineRule="exact"/>
              <w:jc w:val="center"/>
              <w:rPr>
                <w:rFonts w:hint="default" w:ascii="Times New Roman" w:hAnsi="Times New Roman" w:eastAsia="方正仿宋_GB18030" w:cs="Times New Roman"/>
              </w:rPr>
            </w:pPr>
          </w:p>
        </w:tc>
        <w:tc>
          <w:tcPr>
            <w:tcW w:w="1131" w:type="dxa"/>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性别</w:t>
            </w:r>
          </w:p>
        </w:tc>
        <w:tc>
          <w:tcPr>
            <w:tcW w:w="789" w:type="dxa"/>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1" w:type="dxa"/>
            <w:gridSpan w:val="2"/>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民族</w:t>
            </w:r>
          </w:p>
        </w:tc>
        <w:tc>
          <w:tcPr>
            <w:tcW w:w="1071" w:type="dxa"/>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278" w:type="dxa"/>
            <w:gridSpan w:val="2"/>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出生年月</w:t>
            </w:r>
          </w:p>
        </w:tc>
        <w:tc>
          <w:tcPr>
            <w:tcW w:w="822" w:type="dxa"/>
            <w:tcBorders>
              <w:top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297" w:type="dxa"/>
            <w:gridSpan w:val="2"/>
            <w:vMerge w:val="restart"/>
            <w:tcBorders>
              <w:top w:val="single" w:color="auto" w:sz="8" w:space="0"/>
              <w:right w:val="single" w:color="auto" w:sz="8" w:space="0"/>
            </w:tcBorders>
            <w:noWrap w:val="0"/>
            <w:vAlign w:val="center"/>
          </w:tcPr>
          <w:p>
            <w:pPr>
              <w:spacing w:line="300" w:lineRule="exact"/>
              <w:jc w:val="center"/>
              <w:rPr>
                <w:rFonts w:hint="default" w:ascii="Times New Roman" w:hAnsi="Times New Roman" w:eastAsia="方正仿宋_GB18030" w:cs="Times New Roman"/>
              </w:rPr>
            </w:pPr>
            <w:r>
              <w:rPr>
                <w:rFonts w:hint="default" w:ascii="Times New Roman" w:hAnsi="Times New Roman" w:eastAsia="方正仿宋_GB18030" w:cs="Times New Roman"/>
              </w:rPr>
              <w:t>照片</w:t>
            </w:r>
          </w:p>
          <w:p>
            <w:pPr>
              <w:spacing w:line="300" w:lineRule="exact"/>
              <w:jc w:val="center"/>
              <w:rPr>
                <w:rFonts w:hint="default" w:ascii="Times New Roman" w:hAnsi="Times New Roman" w:eastAsia="方正仿宋_GB18030" w:cs="Times New Roman"/>
              </w:rPr>
            </w:pPr>
            <w:r>
              <w:rPr>
                <w:rFonts w:hint="default" w:ascii="Times New Roman" w:hAnsi="Times New Roman" w:eastAsia="方正仿宋_GB18030" w:cs="Times New Roman"/>
              </w:rPr>
              <w:t>（一寸免冠）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政治面貌</w:t>
            </w:r>
          </w:p>
        </w:tc>
        <w:tc>
          <w:tcPr>
            <w:tcW w:w="995" w:type="dxa"/>
            <w:gridSpan w:val="2"/>
            <w:noWrap w:val="0"/>
            <w:vAlign w:val="center"/>
          </w:tcPr>
          <w:p>
            <w:pPr>
              <w:spacing w:line="300" w:lineRule="exact"/>
              <w:jc w:val="center"/>
              <w:rPr>
                <w:rFonts w:hint="default" w:ascii="Times New Roman" w:hAnsi="Times New Roman" w:eastAsia="方正仿宋_GB18030" w:cs="Times New Roman"/>
              </w:rPr>
            </w:pPr>
          </w:p>
        </w:tc>
        <w:tc>
          <w:tcPr>
            <w:tcW w:w="113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毕业院校</w:t>
            </w:r>
          </w:p>
        </w:tc>
        <w:tc>
          <w:tcPr>
            <w:tcW w:w="4671" w:type="dxa"/>
            <w:gridSpan w:val="7"/>
            <w:noWrap w:val="0"/>
            <w:vAlign w:val="center"/>
          </w:tcPr>
          <w:p>
            <w:pPr>
              <w:spacing w:line="300" w:lineRule="exact"/>
              <w:jc w:val="center"/>
              <w:rPr>
                <w:rFonts w:hint="default" w:ascii="Times New Roman" w:hAnsi="Times New Roman" w:eastAsia="方正仿宋_GBK" w:cs="Times New Roman"/>
              </w:rPr>
            </w:pPr>
          </w:p>
        </w:tc>
        <w:tc>
          <w:tcPr>
            <w:tcW w:w="1297" w:type="dxa"/>
            <w:gridSpan w:val="2"/>
            <w:vMerge w:val="continue"/>
            <w:tcBorders>
              <w:right w:val="single" w:color="auto" w:sz="8" w:space="0"/>
            </w:tcBorders>
            <w:noWrap w:val="0"/>
            <w:vAlign w:val="center"/>
          </w:tcPr>
          <w:p>
            <w:pPr>
              <w:spacing w:line="300" w:lineRule="exact"/>
              <w:rPr>
                <w:rFonts w:hint="default" w:ascii="Times New Roman" w:hAnsi="Times New Roman" w:eastAsia="方正仿宋_GB18030"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毕业时间</w:t>
            </w:r>
          </w:p>
        </w:tc>
        <w:tc>
          <w:tcPr>
            <w:tcW w:w="995" w:type="dxa"/>
            <w:gridSpan w:val="2"/>
            <w:noWrap w:val="0"/>
            <w:vAlign w:val="center"/>
          </w:tcPr>
          <w:p>
            <w:pPr>
              <w:spacing w:line="300" w:lineRule="exact"/>
              <w:jc w:val="center"/>
              <w:rPr>
                <w:rFonts w:hint="default" w:ascii="Times New Roman" w:hAnsi="Times New Roman" w:eastAsia="方正仿宋_GB18030" w:cs="Times New Roman"/>
              </w:rPr>
            </w:pPr>
          </w:p>
        </w:tc>
        <w:tc>
          <w:tcPr>
            <w:tcW w:w="113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所学专业</w:t>
            </w:r>
          </w:p>
        </w:tc>
        <w:tc>
          <w:tcPr>
            <w:tcW w:w="1500" w:type="dxa"/>
            <w:gridSpan w:val="3"/>
            <w:noWrap w:val="0"/>
            <w:vAlign w:val="center"/>
          </w:tcPr>
          <w:p>
            <w:pPr>
              <w:spacing w:line="300" w:lineRule="exact"/>
              <w:jc w:val="center"/>
              <w:rPr>
                <w:rFonts w:hint="default" w:ascii="Times New Roman" w:hAnsi="Times New Roman" w:eastAsia="方正仿宋_GBK" w:cs="Times New Roman"/>
              </w:rPr>
            </w:pPr>
          </w:p>
        </w:tc>
        <w:tc>
          <w:tcPr>
            <w:tcW w:w="107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学历层次</w:t>
            </w:r>
          </w:p>
        </w:tc>
        <w:tc>
          <w:tcPr>
            <w:tcW w:w="2100" w:type="dxa"/>
            <w:gridSpan w:val="3"/>
            <w:noWrap w:val="0"/>
            <w:vAlign w:val="center"/>
          </w:tcPr>
          <w:p>
            <w:pPr>
              <w:spacing w:line="300" w:lineRule="exact"/>
              <w:jc w:val="center"/>
              <w:rPr>
                <w:rFonts w:hint="default" w:ascii="Times New Roman" w:hAnsi="Times New Roman" w:eastAsia="方正仿宋_GBK" w:cs="Times New Roman"/>
              </w:rPr>
            </w:pPr>
          </w:p>
        </w:tc>
        <w:tc>
          <w:tcPr>
            <w:tcW w:w="1297" w:type="dxa"/>
            <w:gridSpan w:val="2"/>
            <w:vMerge w:val="continue"/>
            <w:tcBorders>
              <w:right w:val="single" w:color="auto" w:sz="8" w:space="0"/>
            </w:tcBorders>
            <w:noWrap w:val="0"/>
            <w:vAlign w:val="center"/>
          </w:tcPr>
          <w:p>
            <w:pPr>
              <w:spacing w:line="300" w:lineRule="exact"/>
              <w:rPr>
                <w:rFonts w:hint="default" w:ascii="Times New Roman" w:hAnsi="Times New Roman" w:eastAsia="方正仿宋_GB18030"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学位</w:t>
            </w:r>
          </w:p>
        </w:tc>
        <w:tc>
          <w:tcPr>
            <w:tcW w:w="995" w:type="dxa"/>
            <w:gridSpan w:val="2"/>
            <w:noWrap w:val="0"/>
            <w:vAlign w:val="center"/>
          </w:tcPr>
          <w:p>
            <w:pPr>
              <w:spacing w:line="300" w:lineRule="exact"/>
              <w:jc w:val="center"/>
              <w:rPr>
                <w:rFonts w:hint="default" w:ascii="Times New Roman" w:hAnsi="Times New Roman" w:eastAsia="方正仿宋_GB18030" w:cs="Times New Roman"/>
              </w:rPr>
            </w:pPr>
          </w:p>
        </w:tc>
        <w:tc>
          <w:tcPr>
            <w:tcW w:w="113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身高</w:t>
            </w:r>
          </w:p>
        </w:tc>
        <w:tc>
          <w:tcPr>
            <w:tcW w:w="1500" w:type="dxa"/>
            <w:gridSpan w:val="3"/>
            <w:noWrap w:val="0"/>
            <w:vAlign w:val="center"/>
          </w:tcPr>
          <w:p>
            <w:pPr>
              <w:spacing w:line="300" w:lineRule="exact"/>
              <w:jc w:val="center"/>
              <w:rPr>
                <w:rFonts w:hint="default" w:ascii="Times New Roman" w:hAnsi="Times New Roman" w:eastAsia="方正仿宋_GBK" w:cs="Times New Roman"/>
              </w:rPr>
            </w:pPr>
          </w:p>
        </w:tc>
        <w:tc>
          <w:tcPr>
            <w:tcW w:w="107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文体特长</w:t>
            </w:r>
          </w:p>
        </w:tc>
        <w:tc>
          <w:tcPr>
            <w:tcW w:w="2100" w:type="dxa"/>
            <w:gridSpan w:val="3"/>
            <w:noWrap w:val="0"/>
            <w:vAlign w:val="center"/>
          </w:tcPr>
          <w:p>
            <w:pPr>
              <w:spacing w:line="300" w:lineRule="exact"/>
              <w:jc w:val="center"/>
              <w:rPr>
                <w:rFonts w:hint="default" w:ascii="Times New Roman" w:hAnsi="Times New Roman" w:eastAsia="方正仿宋_GBK" w:cs="Times New Roman"/>
              </w:rPr>
            </w:pPr>
          </w:p>
        </w:tc>
        <w:tc>
          <w:tcPr>
            <w:tcW w:w="1297" w:type="dxa"/>
            <w:gridSpan w:val="2"/>
            <w:vMerge w:val="continue"/>
            <w:tcBorders>
              <w:right w:val="single" w:color="auto" w:sz="8" w:space="0"/>
            </w:tcBorders>
            <w:noWrap w:val="0"/>
            <w:vAlign w:val="center"/>
          </w:tcPr>
          <w:p>
            <w:pPr>
              <w:spacing w:line="300" w:lineRule="exact"/>
              <w:rPr>
                <w:rFonts w:hint="default" w:ascii="Times New Roman" w:hAnsi="Times New Roman" w:eastAsia="方正仿宋_GB18030"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户籍地</w:t>
            </w:r>
          </w:p>
        </w:tc>
        <w:tc>
          <w:tcPr>
            <w:tcW w:w="3626" w:type="dxa"/>
            <w:gridSpan w:val="6"/>
            <w:noWrap w:val="0"/>
            <w:vAlign w:val="center"/>
          </w:tcPr>
          <w:p>
            <w:pPr>
              <w:spacing w:line="300" w:lineRule="exact"/>
              <w:jc w:val="center"/>
              <w:rPr>
                <w:rFonts w:hint="default" w:ascii="Times New Roman" w:hAnsi="Times New Roman" w:eastAsia="方正仿宋_GB18030" w:cs="Times New Roman"/>
              </w:rPr>
            </w:pPr>
          </w:p>
        </w:tc>
        <w:tc>
          <w:tcPr>
            <w:tcW w:w="107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身份证号</w:t>
            </w:r>
          </w:p>
        </w:tc>
        <w:tc>
          <w:tcPr>
            <w:tcW w:w="3397" w:type="dxa"/>
            <w:gridSpan w:val="5"/>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家庭地址</w:t>
            </w:r>
          </w:p>
        </w:tc>
        <w:tc>
          <w:tcPr>
            <w:tcW w:w="3626" w:type="dxa"/>
            <w:gridSpan w:val="6"/>
            <w:noWrap w:val="0"/>
            <w:vAlign w:val="center"/>
          </w:tcPr>
          <w:p>
            <w:pPr>
              <w:spacing w:line="300" w:lineRule="exact"/>
              <w:jc w:val="center"/>
              <w:rPr>
                <w:rFonts w:hint="default" w:ascii="Times New Roman" w:hAnsi="Times New Roman" w:eastAsia="方正仿宋_GB18030" w:cs="Times New Roman"/>
              </w:rPr>
            </w:pPr>
          </w:p>
        </w:tc>
        <w:tc>
          <w:tcPr>
            <w:tcW w:w="1071" w:type="dxa"/>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联系电话</w:t>
            </w:r>
          </w:p>
        </w:tc>
        <w:tc>
          <w:tcPr>
            <w:tcW w:w="3397" w:type="dxa"/>
            <w:gridSpan w:val="5"/>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必须填写，可填写1至2个号码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报考岗位</w:t>
            </w:r>
          </w:p>
        </w:tc>
        <w:tc>
          <w:tcPr>
            <w:tcW w:w="5829" w:type="dxa"/>
            <w:gridSpan w:val="8"/>
            <w:tcBorders>
              <w:right w:val="single" w:color="auto" w:sz="4" w:space="0"/>
            </w:tcBorders>
            <w:noWrap w:val="0"/>
            <w:vAlign w:val="center"/>
          </w:tcPr>
          <w:p>
            <w:pPr>
              <w:spacing w:line="300" w:lineRule="exact"/>
              <w:jc w:val="left"/>
              <w:rPr>
                <w:rFonts w:hint="default" w:ascii="Times New Roman" w:hAnsi="Times New Roman" w:eastAsia="方正仿宋_GB18030" w:cs="Times New Roman"/>
                <w:lang w:eastAsia="zh-CN"/>
              </w:rPr>
            </w:pP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rPr>
              <w:t>政府专职队员</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001、</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002、</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003、</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004、</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005、</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006、</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007、</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008、</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009、</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010</w:t>
            </w:r>
            <w:r>
              <w:rPr>
                <w:rFonts w:hint="eastAsia"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01</w:t>
            </w:r>
            <w:r>
              <w:rPr>
                <w:rFonts w:hint="eastAsia" w:ascii="Times New Roman" w:hAnsi="Times New Roman" w:eastAsia="方正仿宋_GB18030" w:cs="Times New Roman"/>
                <w:lang w:val="en-US" w:eastAsia="zh-CN"/>
              </w:rPr>
              <w:t>1、</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01</w:t>
            </w:r>
            <w:r>
              <w:rPr>
                <w:rFonts w:hint="eastAsia" w:ascii="Times New Roman" w:hAnsi="Times New Roman" w:eastAsia="方正仿宋_GB18030" w:cs="Times New Roman"/>
                <w:lang w:val="en-US" w:eastAsia="zh-CN"/>
              </w:rPr>
              <w:t>2</w:t>
            </w:r>
            <w:r>
              <w:rPr>
                <w:rFonts w:hint="default" w:ascii="Times New Roman" w:hAnsi="Times New Roman" w:eastAsia="方正仿宋_GB18030" w:cs="Times New Roman"/>
                <w:lang w:eastAsia="zh-CN"/>
              </w:rPr>
              <w:t>）</w:t>
            </w:r>
          </w:p>
          <w:p>
            <w:pPr>
              <w:spacing w:line="300" w:lineRule="exact"/>
              <w:jc w:val="left"/>
              <w:rPr>
                <w:rFonts w:hint="default" w:ascii="Times New Roman" w:hAnsi="Times New Roman" w:eastAsia="方正仿宋_GB18030" w:cs="Times New Roman"/>
                <w:lang w:eastAsia="zh-CN"/>
              </w:rPr>
            </w:pPr>
            <w:r>
              <w:rPr>
                <w:rFonts w:hint="default" w:ascii="Times New Roman" w:hAnsi="Times New Roman" w:eastAsia="方正仿宋_GB18030" w:cs="Times New Roman"/>
                <w:lang w:eastAsia="zh-CN"/>
              </w:rPr>
              <w:t>□</w:t>
            </w:r>
            <w:r>
              <w:rPr>
                <w:rFonts w:hint="eastAsia" w:ascii="Times New Roman" w:hAnsi="Times New Roman" w:eastAsia="方正仿宋_GB18030" w:cs="Times New Roman"/>
                <w:lang w:val="en-US" w:eastAsia="zh-CN"/>
              </w:rPr>
              <w:t>消防文员</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01</w:t>
            </w:r>
            <w:r>
              <w:rPr>
                <w:rFonts w:hint="eastAsia" w:ascii="Times New Roman" w:hAnsi="Times New Roman" w:eastAsia="方正仿宋_GB18030" w:cs="Times New Roman"/>
                <w:lang w:val="en-US" w:eastAsia="zh-CN"/>
              </w:rPr>
              <w:t>3</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14</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15</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16</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17</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18</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19</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20</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21</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22、</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23、</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24、</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25</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26</w:t>
            </w:r>
            <w:r>
              <w:rPr>
                <w:rFonts w:hint="default" w:ascii="Times New Roman" w:hAnsi="Times New Roman" w:eastAsia="方正仿宋_GB18030" w:cs="Times New Roman"/>
                <w:lang w:val="en-US" w:eastAsia="zh-CN"/>
              </w:rPr>
              <w:t>、</w:t>
            </w: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lang w:val="en-US" w:eastAsia="zh-CN"/>
              </w:rPr>
              <w:t>0</w:t>
            </w:r>
            <w:r>
              <w:rPr>
                <w:rFonts w:hint="eastAsia" w:ascii="Times New Roman" w:hAnsi="Times New Roman" w:eastAsia="方正仿宋_GB18030" w:cs="Times New Roman"/>
                <w:lang w:val="en-US" w:eastAsia="zh-CN"/>
              </w:rPr>
              <w:t>27</w:t>
            </w:r>
            <w:r>
              <w:rPr>
                <w:rFonts w:hint="default" w:ascii="Times New Roman" w:hAnsi="Times New Roman" w:eastAsia="方正仿宋_GB18030" w:cs="Times New Roman"/>
                <w:lang w:eastAsia="zh-CN"/>
              </w:rPr>
              <w:t>）</w:t>
            </w:r>
          </w:p>
          <w:p>
            <w:pPr>
              <w:spacing w:line="300" w:lineRule="exact"/>
              <w:jc w:val="left"/>
              <w:rPr>
                <w:rFonts w:hint="default" w:ascii="Times New Roman" w:hAnsi="Times New Roman" w:eastAsia="方正仿宋_GBK" w:cs="Times New Roman"/>
              </w:rPr>
            </w:pPr>
          </w:p>
        </w:tc>
        <w:tc>
          <w:tcPr>
            <w:tcW w:w="1125" w:type="dxa"/>
            <w:gridSpan w:val="3"/>
            <w:tcBorders>
              <w:right w:val="single" w:color="auto" w:sz="4" w:space="0"/>
            </w:tcBorders>
            <w:noWrap w:val="0"/>
            <w:vAlign w:val="center"/>
          </w:tcPr>
          <w:p>
            <w:pPr>
              <w:spacing w:line="300" w:lineRule="exact"/>
              <w:jc w:val="both"/>
              <w:rPr>
                <w:rFonts w:hint="default" w:ascii="Times New Roman" w:hAnsi="Times New Roman" w:eastAsia="方正仿宋_GB18030" w:cs="Times New Roman"/>
                <w:lang w:val="en-US" w:eastAsia="zh-CN"/>
              </w:rPr>
            </w:pPr>
            <w:r>
              <w:rPr>
                <w:rFonts w:hint="default" w:ascii="Times New Roman" w:hAnsi="Times New Roman" w:eastAsia="方正仿宋_GBK" w:cs="Times New Roman"/>
                <w:lang w:val="en-US" w:eastAsia="zh-CN"/>
              </w:rPr>
              <w:t>是否同意岗位调剂</w:t>
            </w:r>
          </w:p>
        </w:tc>
        <w:tc>
          <w:tcPr>
            <w:tcW w:w="1140" w:type="dxa"/>
            <w:tcBorders>
              <w:right w:val="single" w:color="auto" w:sz="8" w:space="0"/>
            </w:tcBorders>
            <w:noWrap w:val="0"/>
            <w:vAlign w:val="center"/>
          </w:tcPr>
          <w:p>
            <w:pPr>
              <w:spacing w:line="300" w:lineRule="exact"/>
              <w:jc w:val="both"/>
              <w:rPr>
                <w:rFonts w:hint="default" w:ascii="Times New Roman" w:hAnsi="Times New Roman" w:eastAsia="方正仿宋_GB18030" w:cs="Times New Roman"/>
                <w:sz w:val="18"/>
                <w:szCs w:val="18"/>
                <w:lang w:val="en-US" w:eastAsia="zh-CN"/>
              </w:rPr>
            </w:pP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sz w:val="18"/>
                <w:szCs w:val="18"/>
                <w:lang w:val="en-US" w:eastAsia="zh-CN"/>
              </w:rPr>
              <w:t>同意</w:t>
            </w:r>
          </w:p>
          <w:p>
            <w:pPr>
              <w:spacing w:line="300" w:lineRule="exact"/>
              <w:jc w:val="both"/>
              <w:rPr>
                <w:rFonts w:hint="default" w:ascii="Times New Roman" w:hAnsi="Times New Roman" w:eastAsia="方正仿宋_GB18030" w:cs="Times New Roman"/>
              </w:rPr>
            </w:pPr>
            <w:r>
              <w:rPr>
                <w:rFonts w:hint="default" w:ascii="Times New Roman" w:hAnsi="Times New Roman" w:eastAsia="方正仿宋_GB18030" w:cs="Times New Roman"/>
                <w:lang w:eastAsia="zh-CN"/>
              </w:rPr>
              <w:t>□</w:t>
            </w:r>
            <w:r>
              <w:rPr>
                <w:rFonts w:hint="default" w:ascii="Times New Roman" w:hAnsi="Times New Roman" w:eastAsia="方正仿宋_GB18030" w:cs="Times New Roman"/>
                <w:sz w:val="18"/>
                <w:szCs w:val="18"/>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exac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本人简历及其奖惩情况</w:t>
            </w:r>
          </w:p>
        </w:tc>
        <w:tc>
          <w:tcPr>
            <w:tcW w:w="8094" w:type="dxa"/>
            <w:gridSpan w:val="12"/>
            <w:tcBorders>
              <w:right w:val="single" w:color="auto" w:sz="8" w:space="0"/>
            </w:tcBorders>
            <w:noWrap w:val="0"/>
            <w:vAlign w:val="bottom"/>
          </w:tcPr>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例（填写时请删除）：</w:t>
            </w: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20××——20××  四川省泸定中学（20XX获得全省优秀三好学生）</w:t>
            </w: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20××——20××  中国人民解放军×××××部队（20XX因为ｘｘ荣立三等功）</w:t>
            </w: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20××——20××  四川省康定市×××××公司（20XX因为工作未达标，被ｘｘｘ）</w:t>
            </w: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从小学填写，时间间断不能超过3个月</w:t>
            </w: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116" w:type="dxa"/>
            <w:vMerge w:val="restart"/>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家庭主要成员</w:t>
            </w: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称谓</w:t>
            </w: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姓名</w:t>
            </w: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政治面貌</w:t>
            </w: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联系方式</w:t>
            </w: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116" w:type="dxa"/>
            <w:vMerge w:val="continue"/>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父亲</w:t>
            </w: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中共党员</w:t>
            </w: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116" w:type="dxa"/>
            <w:vMerge w:val="continue"/>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116" w:type="dxa"/>
            <w:vMerge w:val="continue"/>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jc w:val="center"/>
        </w:trPr>
        <w:tc>
          <w:tcPr>
            <w:tcW w:w="1116" w:type="dxa"/>
            <w:vMerge w:val="continue"/>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717" w:type="dxa"/>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409" w:type="dxa"/>
            <w:gridSpan w:val="2"/>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1500"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34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c>
          <w:tcPr>
            <w:tcW w:w="2119" w:type="dxa"/>
            <w:gridSpan w:val="3"/>
            <w:tcBorders>
              <w:right w:val="single" w:color="auto" w:sz="8" w:space="0"/>
            </w:tcBorders>
            <w:noWrap w:val="0"/>
            <w:vAlign w:val="center"/>
          </w:tcPr>
          <w:p>
            <w:pPr>
              <w:spacing w:line="300" w:lineRule="exact"/>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1116" w:type="dxa"/>
            <w:tcBorders>
              <w:left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报名信息确认</w:t>
            </w:r>
          </w:p>
        </w:tc>
        <w:tc>
          <w:tcPr>
            <w:tcW w:w="8094" w:type="dxa"/>
            <w:gridSpan w:val="12"/>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firstLine="360" w:firstLineChars="200"/>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本人对甘孜州消防救援支队关于招录政府专职消防队员及文员的公告内容已了解清楚，并保证以上表内所填写的内容和所提供的材料真实有效。</w:t>
            </w:r>
          </w:p>
          <w:p>
            <w:pPr>
              <w:keepNext w:val="0"/>
              <w:keepLines w:val="0"/>
              <w:pageBreakBefore w:val="0"/>
              <w:widowControl w:val="0"/>
              <w:kinsoku/>
              <w:wordWrap/>
              <w:overflowPunct/>
              <w:topLinePunct w:val="0"/>
              <w:autoSpaceDE/>
              <w:autoSpaceDN/>
              <w:bidi w:val="0"/>
              <w:adjustRightInd/>
              <w:snapToGrid/>
              <w:spacing w:line="200" w:lineRule="exact"/>
              <w:ind w:firstLine="5760" w:firstLineChars="3200"/>
              <w:textAlignment w:val="auto"/>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承诺人：（签名）</w:t>
            </w:r>
          </w:p>
          <w:p>
            <w:pPr>
              <w:keepNext w:val="0"/>
              <w:keepLines w:val="0"/>
              <w:pageBreakBefore w:val="0"/>
              <w:widowControl w:val="0"/>
              <w:kinsoku/>
              <w:wordWrap/>
              <w:overflowPunct/>
              <w:topLinePunct w:val="0"/>
              <w:autoSpaceDE/>
              <w:autoSpaceDN/>
              <w:bidi w:val="0"/>
              <w:adjustRightInd/>
              <w:snapToGrid/>
              <w:spacing w:line="200" w:lineRule="exact"/>
              <w:ind w:firstLine="6120" w:firstLineChars="3400"/>
              <w:textAlignment w:val="auto"/>
              <w:rPr>
                <w:rFonts w:hint="default" w:ascii="Times New Roman" w:hAnsi="Times New Roman" w:cs="Times New Roman"/>
                <w:sz w:val="18"/>
                <w:szCs w:val="18"/>
              </w:rPr>
            </w:pPr>
            <w:r>
              <w:rPr>
                <w:rFonts w:hint="default" w:ascii="Times New Roman" w:hAnsi="Times New Roman" w:eastAsia="方正仿宋_GBK" w:cs="Times New Roman"/>
                <w:sz w:val="18"/>
                <w:szCs w:val="18"/>
              </w:rPr>
              <w:t>年    月    日</w:t>
            </w:r>
          </w:p>
          <w:p>
            <w:pPr>
              <w:spacing w:line="360" w:lineRule="exac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exact"/>
          <w:jc w:val="center"/>
        </w:trPr>
        <w:tc>
          <w:tcPr>
            <w:tcW w:w="1116" w:type="dxa"/>
            <w:tcBorders>
              <w:left w:val="single" w:color="auto" w:sz="8" w:space="0"/>
              <w:bottom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资格</w:t>
            </w:r>
            <w:r>
              <w:rPr>
                <w:rFonts w:hint="default" w:ascii="Times New Roman" w:hAnsi="Times New Roman" w:eastAsia="方正仿宋_GBK" w:cs="Times New Roman"/>
                <w:lang w:val="en-US" w:eastAsia="zh-CN"/>
              </w:rPr>
              <w:t>初审</w:t>
            </w:r>
            <w:r>
              <w:rPr>
                <w:rFonts w:hint="default" w:ascii="Times New Roman" w:hAnsi="Times New Roman" w:eastAsia="方正仿宋_GBK" w:cs="Times New Roman"/>
              </w:rPr>
              <w:t>结果</w:t>
            </w:r>
          </w:p>
        </w:tc>
        <w:tc>
          <w:tcPr>
            <w:tcW w:w="2916" w:type="dxa"/>
            <w:gridSpan w:val="5"/>
            <w:tcBorders>
              <w:bottom w:val="single" w:color="auto" w:sz="8" w:space="0"/>
            </w:tcBorders>
            <w:noWrap w:val="0"/>
            <w:vAlign w:val="center"/>
          </w:tcPr>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spacing w:line="300" w:lineRule="exact"/>
              <w:ind w:firstLine="4200" w:firstLineChars="2000"/>
              <w:rPr>
                <w:rFonts w:hint="default" w:ascii="Times New Roman" w:hAnsi="Times New Roman" w:eastAsia="方正仿宋_GBK" w:cs="Times New Roman"/>
              </w:rPr>
            </w:pPr>
          </w:p>
          <w:p>
            <w:pPr>
              <w:spacing w:line="300" w:lineRule="exact"/>
              <w:ind w:firstLine="840" w:firstLineChars="400"/>
              <w:rPr>
                <w:rFonts w:hint="default" w:ascii="Times New Roman" w:hAnsi="Times New Roman" w:eastAsia="方正仿宋_GBK" w:cs="Times New Roman"/>
              </w:rPr>
            </w:pPr>
            <w:r>
              <w:rPr>
                <w:rFonts w:hint="default" w:ascii="Times New Roman" w:hAnsi="Times New Roman" w:eastAsia="方正仿宋_GBK" w:cs="Times New Roman"/>
              </w:rPr>
              <w:t>签名：</w:t>
            </w:r>
          </w:p>
          <w:p>
            <w:pPr>
              <w:spacing w:line="300" w:lineRule="exact"/>
              <w:ind w:firstLine="1155" w:firstLineChars="550"/>
              <w:rPr>
                <w:rFonts w:hint="default" w:ascii="Times New Roman" w:hAnsi="Times New Roman" w:eastAsia="方正仿宋_GBK" w:cs="Times New Roman"/>
              </w:rPr>
            </w:pPr>
            <w:r>
              <w:rPr>
                <w:rFonts w:hint="default" w:ascii="Times New Roman" w:hAnsi="Times New Roman" w:eastAsia="方正仿宋_GBK" w:cs="Times New Roman"/>
              </w:rPr>
              <w:t>年  月   日</w:t>
            </w:r>
          </w:p>
        </w:tc>
        <w:tc>
          <w:tcPr>
            <w:tcW w:w="3059" w:type="dxa"/>
            <w:gridSpan w:val="4"/>
            <w:tcBorders>
              <w:bottom w:val="single" w:color="auto" w:sz="8" w:space="0"/>
            </w:tcBorders>
            <w:noWrap w:val="0"/>
            <w:vAlign w:val="center"/>
          </w:tcPr>
          <w:p>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预录用情况</w:t>
            </w:r>
          </w:p>
          <w:p>
            <w:pPr>
              <w:spacing w:line="300" w:lineRule="exact"/>
              <w:ind w:left="1605"/>
              <w:rPr>
                <w:rFonts w:hint="default" w:ascii="Times New Roman" w:hAnsi="Times New Roman" w:eastAsia="方正仿宋_GBK" w:cs="Times New Roman"/>
              </w:rPr>
            </w:pPr>
          </w:p>
        </w:tc>
        <w:tc>
          <w:tcPr>
            <w:tcW w:w="2119" w:type="dxa"/>
            <w:gridSpan w:val="3"/>
            <w:tcBorders>
              <w:bottom w:val="single" w:color="auto" w:sz="8" w:space="0"/>
              <w:right w:val="single" w:color="auto" w:sz="8" w:space="0"/>
            </w:tcBorders>
            <w:noWrap w:val="0"/>
            <w:vAlign w:val="center"/>
          </w:tcPr>
          <w:p>
            <w:pPr>
              <w:widowControl/>
              <w:spacing w:line="300" w:lineRule="exact"/>
              <w:rPr>
                <w:rFonts w:hint="default" w:ascii="Times New Roman" w:hAnsi="Times New Roman" w:eastAsia="方正仿宋_GBK" w:cs="Times New Roman"/>
              </w:rPr>
            </w:pPr>
          </w:p>
          <w:p>
            <w:pPr>
              <w:widowControl/>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p>
          <w:p>
            <w:pPr>
              <w:pStyle w:val="2"/>
              <w:spacing w:line="300" w:lineRule="exact"/>
              <w:rPr>
                <w:rFonts w:hint="default" w:ascii="Times New Roman" w:hAnsi="Times New Roman" w:eastAsia="方正仿宋_GBK" w:cs="Times New Roman"/>
              </w:rPr>
            </w:pP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签名：</w:t>
            </w:r>
          </w:p>
          <w:p>
            <w:pPr>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盖章</w:t>
            </w:r>
          </w:p>
          <w:p>
            <w:pPr>
              <w:spacing w:line="300" w:lineRule="exact"/>
              <w:ind w:firstLine="840" w:firstLineChars="400"/>
              <w:rPr>
                <w:rFonts w:hint="default" w:ascii="Times New Roman" w:hAnsi="Times New Roman" w:eastAsia="方正仿宋_GBK" w:cs="Times New Roman"/>
              </w:rPr>
            </w:pPr>
            <w:r>
              <w:rPr>
                <w:rFonts w:hint="default" w:ascii="Times New Roman" w:hAnsi="Times New Roman" w:eastAsia="方正仿宋_GBK" w:cs="Times New Roma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MzQzMDk5OTk5NjBhNzU5YWU2Mjg3ZGU5ZDE3ODMifQ=="/>
  </w:docVars>
  <w:rsids>
    <w:rsidRoot w:val="00000000"/>
    <w:rsid w:val="6471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435</Words>
  <Characters>575</Characters>
  <Lines>0</Lines>
  <Paragraphs>0</Paragraphs>
  <TotalTime>0</TotalTime>
  <ScaleCrop>false</ScaleCrop>
  <LinksUpToDate>false</LinksUpToDate>
  <CharactersWithSpaces>616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2023-10-22T12:41:12Z</dcterms:created>
  <dc:creator>gzzd</dc:creator>
  <cp:lastModifiedBy>submit5</cp:lastModifiedBy>
  <dcterms:modified xsi:type="dcterms:W3CDTF">2023-10-22T12:41:21Z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C8B7CE268BCF42F59F0C5746CD78110D_12</vt:lpwstr>
  </property>
</Properties>
</file>