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四川省人力资源和社会保障厅下属事业单位</w:t>
      </w:r>
    </w:p>
    <w:p>
      <w:pPr>
        <w:spacing w:after="156" w:afterLines="50"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202</w:t>
      </w:r>
      <w:r>
        <w:rPr>
          <w:rFonts w:hint="default" w:ascii="方正小标宋简体" w:eastAsia="方正小标宋简体"/>
          <w:b/>
          <w:sz w:val="32"/>
          <w:szCs w:val="32"/>
          <w:lang w:val="en-US"/>
        </w:rPr>
        <w:t>4</w:t>
      </w:r>
      <w:r>
        <w:rPr>
          <w:rFonts w:hint="eastAsia" w:ascii="方正小标宋简体" w:eastAsia="方正小标宋简体"/>
          <w:b/>
          <w:sz w:val="32"/>
          <w:szCs w:val="32"/>
        </w:rPr>
        <w:t>年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上</w:t>
      </w:r>
      <w:r>
        <w:rPr>
          <w:rFonts w:hint="eastAsia" w:ascii="方正小标宋简体" w:eastAsia="方正小标宋简体"/>
          <w:b/>
          <w:sz w:val="32"/>
          <w:szCs w:val="32"/>
        </w:rPr>
        <w:t>半年公开招聘工作人员面试入围资格审查人员名单</w:t>
      </w:r>
    </w:p>
    <w:tbl>
      <w:tblPr>
        <w:tblStyle w:val="4"/>
        <w:tblW w:w="914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06"/>
        <w:gridCol w:w="841"/>
        <w:gridCol w:w="1662"/>
        <w:gridCol w:w="766"/>
        <w:gridCol w:w="766"/>
        <w:gridCol w:w="775"/>
        <w:gridCol w:w="750"/>
        <w:gridCol w:w="775"/>
        <w:gridCol w:w="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岗位名称   及编码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公共科目笔试成绩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专业科目笔试成绩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笔试原始折合成绩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政策性加分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笔试    总成绩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岗位排名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四川省人事考试中心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考务岗02201001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1651210101214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68.1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1651210100703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张男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1651210100724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四川省人事人才考试测评基地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信息岗02202002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任璋伟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1651210100830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84.6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79.55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杨玉娟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1651210101114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1651210100920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四川省专家服务中心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财务岗02203003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苟丽娜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1651210100509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陈思洁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1651210101520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64.9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程潋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1651210100623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64.8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四川省博士后园区管理处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财务岗02204004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1651210100716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64.9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李笛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1651210101307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61.8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1651210101024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综合岗02204005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罗旭炜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1651210100318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张戌靓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1651210100216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76.1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宋茜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1651210100906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EC"/>
    <w:rsid w:val="000B7CA3"/>
    <w:rsid w:val="000E10E1"/>
    <w:rsid w:val="000F1F7C"/>
    <w:rsid w:val="001E016B"/>
    <w:rsid w:val="00215B6F"/>
    <w:rsid w:val="00287247"/>
    <w:rsid w:val="00412BF2"/>
    <w:rsid w:val="005B4A62"/>
    <w:rsid w:val="0074578B"/>
    <w:rsid w:val="00847436"/>
    <w:rsid w:val="00A5073D"/>
    <w:rsid w:val="00BA2D4F"/>
    <w:rsid w:val="00C05964"/>
    <w:rsid w:val="00CC31EC"/>
    <w:rsid w:val="00E669EE"/>
    <w:rsid w:val="00F21F00"/>
    <w:rsid w:val="0F7F1F99"/>
    <w:rsid w:val="2DF8861B"/>
    <w:rsid w:val="377B5870"/>
    <w:rsid w:val="73365429"/>
    <w:rsid w:val="79FF767E"/>
    <w:rsid w:val="EEFB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344</Words>
  <Characters>1963</Characters>
  <Lines>16</Lines>
  <Paragraphs>4</Paragraphs>
  <TotalTime>0</TotalTime>
  <ScaleCrop>false</ScaleCrop>
  <LinksUpToDate>false</LinksUpToDate>
  <CharactersWithSpaces>2303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2023-11-16T00:32:00Z</dcterms:created>
  <dc:creator>唐甲军</dc:creator>
  <cp:lastModifiedBy>lenovo</cp:lastModifiedBy>
  <cp:lastPrinted>2024-05-14T07:29:38Z</cp:lastPrinted>
  <dcterms:modified xsi:type="dcterms:W3CDTF">2024-05-14T07:29:49Z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41A7CA8A9AA0582E09CF42666C503743</vt:lpwstr>
  </property>
</Properties>
</file>