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A0" w:rsidRDefault="00FE4093">
      <w:pPr>
        <w:spacing w:line="560" w:lineRule="exact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:rsidR="009B28A0" w:rsidRDefault="00FE4093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南充市消防救援支队政府专职消防员报名登记表</w:t>
      </w:r>
    </w:p>
    <w:tbl>
      <w:tblPr>
        <w:tblW w:w="921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145"/>
        <w:gridCol w:w="467"/>
        <w:gridCol w:w="433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 w:rsidR="009B28A0">
        <w:trPr>
          <w:cantSplit/>
          <w:trHeight w:hRule="exact" w:val="726"/>
          <w:jc w:val="center"/>
        </w:trPr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照片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（一寸免冠）</w:t>
            </w:r>
          </w:p>
        </w:tc>
      </w:tr>
      <w:tr w:rsidR="009B28A0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学历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1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特长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12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籍贯</w:t>
            </w:r>
          </w:p>
        </w:tc>
        <w:tc>
          <w:tcPr>
            <w:tcW w:w="3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59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家庭地址</w:t>
            </w:r>
          </w:p>
        </w:tc>
        <w:tc>
          <w:tcPr>
            <w:tcW w:w="3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联系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38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报考单位</w:t>
            </w:r>
          </w:p>
        </w:tc>
        <w:tc>
          <w:tcPr>
            <w:tcW w:w="2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C85186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阆中市</w:t>
            </w:r>
            <w:bookmarkStart w:id="0" w:name="_GoBack"/>
            <w:bookmarkEnd w:id="0"/>
            <w:r w:rsidR="00FE4093">
              <w:rPr>
                <w:rFonts w:ascii="仿宋_GB2312" w:eastAsia="仿宋_GB2312" w:hAnsi="仿宋_GB2312" w:cs="仿宋_GB2312" w:hint="eastAsia"/>
                <w:lang w:eastAsia="zh-CN"/>
              </w:rPr>
              <w:t>消防救援大队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战斗员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驾驶员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驾照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722"/>
          <w:jc w:val="center"/>
        </w:trPr>
        <w:tc>
          <w:tcPr>
            <w:tcW w:w="83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pStyle w:val="a0"/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考核科目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000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米跑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FE"/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eastAsia="黑体" w:hint="eastAsia"/>
                <w:szCs w:val="21"/>
                <w:lang w:eastAsia="zh-CN"/>
              </w:rPr>
              <w:t xml:space="preserve"> </w:t>
            </w:r>
          </w:p>
          <w:p w:rsidR="009B28A0" w:rsidRDefault="009B28A0">
            <w:pPr>
              <w:adjustRightInd w:val="0"/>
              <w:snapToGrid w:val="0"/>
              <w:jc w:val="center"/>
              <w:rPr>
                <w:rFonts w:eastAsia="黑体"/>
                <w:szCs w:val="21"/>
                <w:lang w:eastAsia="zh-CN"/>
              </w:rPr>
            </w:pPr>
          </w:p>
          <w:p w:rsidR="009B28A0" w:rsidRDefault="009B28A0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原地跳高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立定跳远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" w:char="00A8"/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单杠引体向上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俯卧撑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28A0" w:rsidRDefault="00FE4093">
            <w:pPr>
              <w:ind w:left="1440" w:hangingChars="600" w:hanging="1440"/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米×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往返跑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</w:p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100</w:t>
            </w:r>
            <w:r>
              <w:rPr>
                <w:rFonts w:ascii="仿宋_GB2312" w:eastAsia="仿宋_GB2312" w:hAnsi="仿宋_GB2312" w:cs="仿宋_GB2312" w:hint="eastAsia"/>
              </w:rPr>
              <w:t>米跑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</w:p>
        </w:tc>
      </w:tr>
      <w:tr w:rsidR="009B28A0">
        <w:trPr>
          <w:cantSplit/>
          <w:trHeight w:hRule="exact" w:val="752"/>
          <w:jc w:val="center"/>
        </w:trPr>
        <w:tc>
          <w:tcPr>
            <w:tcW w:w="83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pStyle w:val="a0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1000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米跑为必考项目；原地跳高和立定跳远任选一项、单杠引体向上和俯卧撑任选一项、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米×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往返跑和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米跑任选一项。选定后不得更改。</w:t>
            </w:r>
          </w:p>
        </w:tc>
      </w:tr>
      <w:tr w:rsidR="009B28A0">
        <w:trPr>
          <w:cantSplit/>
          <w:trHeight w:hRule="exact" w:val="17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简历</w:t>
            </w:r>
          </w:p>
          <w:p w:rsidR="009B28A0" w:rsidRDefault="00FE4093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adjustRightInd w:val="0"/>
              <w:snapToGrid w:val="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</w:t>
            </w:r>
          </w:p>
          <w:p w:rsidR="009B28A0" w:rsidRDefault="00FE4093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 </w:t>
            </w:r>
          </w:p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208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家庭主要成员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28A0" w:rsidRDefault="00FE4093">
            <w:pPr>
              <w:pStyle w:val="a0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称谓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姓名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身份证号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工作单位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职务</w:t>
            </w: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:rsidR="009B28A0">
        <w:trPr>
          <w:cantSplit/>
          <w:trHeight w:hRule="exact" w:val="18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考生承诺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:rsidR="009B28A0" w:rsidRDefault="00FE4093">
            <w:pPr>
              <w:ind w:firstLineChars="1800" w:firstLine="432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承诺人：（签名）</w:t>
            </w:r>
          </w:p>
          <w:p w:rsidR="009B28A0" w:rsidRDefault="00FE4093">
            <w:pPr>
              <w:ind w:firstLineChars="2200" w:firstLine="52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日</w:t>
            </w:r>
          </w:p>
        </w:tc>
      </w:tr>
    </w:tbl>
    <w:p w:rsidR="009B28A0" w:rsidRDefault="009B28A0">
      <w:pPr>
        <w:spacing w:line="560" w:lineRule="exact"/>
        <w:rPr>
          <w:rFonts w:ascii="仿宋_GB2312" w:eastAsia="仿宋_GB2312" w:hAnsi="仿宋_GB2312" w:cs="仿宋_GB2312"/>
          <w:color w:val="auto"/>
          <w:lang w:eastAsia="zh-CN"/>
        </w:rPr>
      </w:pPr>
    </w:p>
    <w:sectPr w:rsidR="009B28A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93" w:rsidRDefault="00FE4093">
      <w:r>
        <w:separator/>
      </w:r>
    </w:p>
  </w:endnote>
  <w:endnote w:type="continuationSeparator" w:id="0">
    <w:p w:rsidR="00FE4093" w:rsidRDefault="00F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A0" w:rsidRDefault="00FE409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64" o:spid="_x0000_s3073" type="#_x0000_t202" style="position:absolute;margin-left:285.35pt;margin-top:753.55pt;width:42.25pt;height:5.75pt;z-index:-251658752;mso-wrap-style:none;mso-position-horizontal-relative:page;mso-position-vertical-relative:page;mso-width-relative:page;mso-height-relative:page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 filled="f" stroked="f">
          <v:textbox style="mso-fit-shape-to-text:t" inset="0,0,0,0">
            <w:txbxContent>
              <w:p w:rsidR="009B28A0" w:rsidRDefault="00FE4093">
                <w:pPr>
                  <w:pStyle w:val="Headerorfooter10"/>
                  <w:rPr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A0" w:rsidRDefault="009B28A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93" w:rsidRDefault="00FE4093">
      <w:r>
        <w:separator/>
      </w:r>
    </w:p>
  </w:footnote>
  <w:footnote w:type="continuationSeparator" w:id="0">
    <w:p w:rsidR="00FE4093" w:rsidRDefault="00F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28A0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5186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4093"/>
    <w:rsid w:val="00FE5B03"/>
    <w:rsid w:val="01BC2F88"/>
    <w:rsid w:val="0FC05CDE"/>
    <w:rsid w:val="1A1D2816"/>
    <w:rsid w:val="1D243AD9"/>
    <w:rsid w:val="23CC03A5"/>
    <w:rsid w:val="2C4F0E8F"/>
    <w:rsid w:val="36E37151"/>
    <w:rsid w:val="398A699A"/>
    <w:rsid w:val="3A7B58C7"/>
    <w:rsid w:val="3CB232B2"/>
    <w:rsid w:val="6A3A0C49"/>
    <w:rsid w:val="6A861ED2"/>
    <w:rsid w:val="6AC5703D"/>
    <w:rsid w:val="7630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B8DCE7"/>
  <w15:docId w15:val="{86FA3A4A-6BF3-49AE-9562-790DA97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Headerorfooter1">
    <w:name w:val="Header or footer|1_"/>
    <w:basedOn w:val="a1"/>
    <w:link w:val="Headerorfooter10"/>
    <w:qFormat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>Organization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个人用户</cp:lastModifiedBy>
  <cp:revision>87</cp:revision>
  <cp:lastPrinted>2023-07-12T08:51:00Z</cp:lastPrinted>
  <dcterms:created xsi:type="dcterms:W3CDTF">2021-07-23T07:43:00Z</dcterms:created>
  <dcterms:modified xsi:type="dcterms:W3CDTF">2024-05-21T07:50:00Z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F26177549354414798533811DB3E0809</vt:lpwstr>
  </property>
</Properties>
</file>