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spacing w:line="590" w:lineRule="exact"/>
        <w:jc w:val="left"/>
        <w:textAlignment w:val="auto"/>
        <w:rPr>
          <w:rFonts w:hint="eastAsia" w:ascii="方正黑体_GBK" w:hAnsi="方正黑体_GBK" w:eastAsia="方正黑体_GBK" w:cs="方正黑体_GBK"/>
          <w:kern w:val="0"/>
          <w:sz w:val="33"/>
          <w:szCs w:val="33"/>
          <w:lang w:val="zh-CN"/>
        </w:rPr>
      </w:pPr>
      <w:r>
        <w:rPr>
          <w:rFonts w:hint="eastAsia" w:ascii="方正黑体_GBK" w:hAnsi="方正黑体_GBK" w:eastAsia="方正黑体_GBK" w:cs="方正黑体_GBK"/>
          <w:kern w:val="0"/>
          <w:sz w:val="33"/>
          <w:szCs w:val="33"/>
          <w:lang w:val="zh-CN"/>
        </w:rPr>
        <w:t>附件</w:t>
      </w:r>
    </w:p>
    <w:p>
      <w:pPr>
        <w:keepNext w:val="0"/>
        <w:keepLines w:val="0"/>
        <w:pageBreakBefore w:val="0"/>
        <w:kinsoku/>
        <w:wordWrap/>
        <w:overflowPunct/>
        <w:topLinePunct w:val="0"/>
        <w:autoSpaceDE w:val="0"/>
        <w:autoSpaceDN w:val="0"/>
        <w:bidi w:val="0"/>
        <w:adjustRightInd w:val="0"/>
        <w:snapToGrid/>
        <w:spacing w:line="590" w:lineRule="exact"/>
        <w:jc w:val="center"/>
        <w:textAlignment w:val="auto"/>
        <w:rPr>
          <w:rFonts w:hint="eastAsia" w:ascii="方正小标宋_GBK" w:hAnsi="方正小标宋_GBK" w:eastAsia="方正小标宋_GBK" w:cs="方正小标宋_GBK"/>
          <w:b/>
          <w:bCs/>
          <w:kern w:val="0"/>
          <w:sz w:val="40"/>
          <w:szCs w:val="40"/>
          <w:lang w:val="en-US" w:eastAsia="zh-CN"/>
        </w:rPr>
      </w:pPr>
    </w:p>
    <w:p>
      <w:pPr>
        <w:keepNext w:val="0"/>
        <w:keepLines w:val="0"/>
        <w:pageBreakBefore w:val="0"/>
        <w:kinsoku/>
        <w:wordWrap/>
        <w:overflowPunct/>
        <w:topLinePunct w:val="0"/>
        <w:autoSpaceDE w:val="0"/>
        <w:autoSpaceDN w:val="0"/>
        <w:bidi w:val="0"/>
        <w:adjustRightInd w:val="0"/>
        <w:snapToGrid/>
        <w:spacing w:line="590" w:lineRule="exact"/>
        <w:jc w:val="center"/>
        <w:textAlignment w:val="auto"/>
        <w:rPr>
          <w:rFonts w:hint="eastAsia" w:ascii="方正小标宋_GBK" w:hAnsi="方正小标宋_GBK" w:eastAsia="方正小标宋_GBK" w:cs="方正小标宋_GBK"/>
          <w:b/>
          <w:bCs/>
          <w:kern w:val="0"/>
          <w:sz w:val="40"/>
          <w:szCs w:val="40"/>
          <w:lang w:val="en-US" w:eastAsia="zh-CN"/>
        </w:rPr>
      </w:pPr>
      <w:bookmarkStart w:id="0" w:name="_GoBack"/>
      <w:r>
        <w:rPr>
          <w:rFonts w:hint="eastAsia" w:ascii="方正小标宋_GBK" w:hAnsi="方正小标宋_GBK" w:eastAsia="方正小标宋_GBK" w:cs="方正小标宋_GBK"/>
          <w:b/>
          <w:bCs/>
          <w:kern w:val="0"/>
          <w:sz w:val="40"/>
          <w:szCs w:val="40"/>
          <w:lang w:val="en-US" w:eastAsia="zh-CN"/>
        </w:rPr>
        <w:t>2024年上半年广安市公开考试招聘事业单位工作人员邻水考点综合类与卫生类体检人员名单</w:t>
      </w:r>
      <w:bookmarkEnd w:id="0"/>
    </w:p>
    <w:p>
      <w:pPr>
        <w:keepNext w:val="0"/>
        <w:keepLines w:val="0"/>
        <w:pageBreakBefore w:val="0"/>
        <w:kinsoku/>
        <w:wordWrap/>
        <w:overflowPunct/>
        <w:topLinePunct w:val="0"/>
        <w:autoSpaceDE w:val="0"/>
        <w:autoSpaceDN w:val="0"/>
        <w:bidi w:val="0"/>
        <w:adjustRightInd w:val="0"/>
        <w:snapToGrid/>
        <w:spacing w:line="590" w:lineRule="exact"/>
        <w:jc w:val="center"/>
        <w:textAlignment w:val="auto"/>
        <w:rPr>
          <w:rFonts w:hint="eastAsia" w:ascii="方正小标宋_GBK" w:hAnsi="方正小标宋_GBK" w:eastAsia="方正小标宋_GBK" w:cs="方正小标宋_GBK"/>
          <w:b/>
          <w:bCs/>
          <w:kern w:val="0"/>
          <w:sz w:val="40"/>
          <w:szCs w:val="40"/>
          <w:lang w:val="en-US" w:eastAsia="zh-CN"/>
        </w:rPr>
      </w:pPr>
    </w:p>
    <w:tbl>
      <w:tblPr>
        <w:tblStyle w:val="7"/>
        <w:tblW w:w="10149" w:type="dxa"/>
        <w:tblInd w:w="-538" w:type="dxa"/>
        <w:shd w:val="clear" w:color="auto" w:fill="auto"/>
        <w:tblLayout w:type="fixed"/>
        <w:tblCellMar>
          <w:top w:w="0" w:type="dxa"/>
          <w:left w:w="108" w:type="dxa"/>
          <w:bottom w:w="0" w:type="dxa"/>
          <w:right w:w="108" w:type="dxa"/>
        </w:tblCellMar>
      </w:tblPr>
      <w:tblGrid>
        <w:gridCol w:w="525"/>
        <w:gridCol w:w="1387"/>
        <w:gridCol w:w="775"/>
        <w:gridCol w:w="3150"/>
        <w:gridCol w:w="962"/>
        <w:gridCol w:w="850"/>
        <w:gridCol w:w="875"/>
        <w:gridCol w:w="913"/>
        <w:gridCol w:w="712"/>
      </w:tblGrid>
      <w:tr>
        <w:tblPrEx>
          <w:shd w:val="clear" w:color="auto" w:fill="auto"/>
          <w:tblCellMar>
            <w:top w:w="0" w:type="dxa"/>
            <w:left w:w="108" w:type="dxa"/>
            <w:bottom w:w="0" w:type="dxa"/>
            <w:right w:w="108" w:type="dxa"/>
          </w:tblCellMar>
        </w:tblPrEx>
        <w:trPr>
          <w:trHeight w:val="11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准考证号</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姓名</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报考岗位</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岗位编码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笔试折合成绩</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面试折合成绩</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总成绩</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职位排名</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2412070100129</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范宇驰</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邻水县公共资源交易管理服务办公室</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11407001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45.42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32.12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77.54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2412070200219</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王雪丰</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邻水县信息服务中心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11407002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43.32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32.36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75.68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2412070200505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刘林川</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邻水县民兵训练基地</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11407003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41.34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33.24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74.58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2412070200811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王祥林</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邻水县干部人事档案服务中心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11407004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46.08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32.36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78.44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2412070200820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唐晨晨</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邻水县融媒体中心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31.76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56.78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2412070200822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张良</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邻水县融媒体中心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37.02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32.64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69.66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2412070200925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卢彦霖</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邻水县万峰山国有林场</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11407007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33.024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72.024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2412070201022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吴鹏</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邻水县丰隆铺国有林场</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11407008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39.18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32.48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71.66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2412070201204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张洋波</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邻水县四海山国有林场</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11407009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32.584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75.184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2412070201409</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李迅</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邻水县教育考试中心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32.24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73.34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2412070201622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赖彤菁</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邻水县中小学校</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11407011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31.848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63.348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2412070201806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蒋滨滨</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邻水县中小学校</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11407012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43.86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77.46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2412070201824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张雪</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邻水县中小学校</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11407012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43.74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32.96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2412070202020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高兴</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邻水县中小学校</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11407012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42.66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33.76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76.42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2412070202223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彭靖雄</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邻水县文化馆（邻水县美术馆）</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11407013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55.38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32.64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88.02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2412070202213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何海涛</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邻水县文化馆（邻水县美术馆）</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11407013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52.504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34.24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86.744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2412070202408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夏芳</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邻水县公路养护中心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11407014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33.144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75.144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2412070202523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刘含希</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邻水县公路养护中心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11407015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38.52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34.04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72.56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2412070202908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彭念</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邻水县水利工程质量监督站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32.84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79.64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2412070203324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陆宇豪</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邻水县经果技术推广所</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11407017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39.36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32.52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71.88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2412070203401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陈彦军</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邻水县植保植检站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11407018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36.18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30.32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2412070203407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李习喜</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邻水县畜牧站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11407019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32.96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73.76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2412070204015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艾鼎文</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邻水县计量测试所</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34.16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80.36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2412070203718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李英勇</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邻水县计量测试所</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46.14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33.76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2412070204310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刘婷</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邻水县疾病预防控制中心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33.84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74.94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2412070204426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符微微</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邻水县妇幼保健院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2412070100306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李彬</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邻水县疾病预防控制中心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2412070100529</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吕玲</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邻水县疾病预防控制中心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38.22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33.24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71.46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2412070101006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郭新燕</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邻水县城市路灯管理所</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43.08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33.24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76.32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2412070101407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章鹏</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派驻镇水务技术推广站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46.26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34.048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80.308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2412070101503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胡嫦静</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派驻镇水务技术推广站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45.9</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33.92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79.82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2412070101217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左青青</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派驻镇水务技术推广站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44.58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33.936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78.516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2412070101416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吴沁芯</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派驻镇水务技术推广站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44.16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33.32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77.48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2412070101311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谭真</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派驻镇水务技术推广站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33.728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75.128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2412070101225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周子谨</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派驻镇水务技术推广站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41.94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32.68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74.62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2412070101115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张聪</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派驻镇水务技术推广站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40.62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33.836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74.456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2412070101130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周刚</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派驻镇水务技术推广站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40.68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33.72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2412070101813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杨坤</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派驻镇农业服务中心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42.72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74.72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2412070101728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肖小桦</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派驻镇农业服务中心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38.52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71.92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2412070101801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孟俊全</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派驻镇农业服务中心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39.36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71.16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2412070101724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陆秋成</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派驻镇农业服务中心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37.68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33.04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70.72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2412070101820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沈新春</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派驻镇农业服务中心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35.58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32.84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68.42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2412070103916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李春晓</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派驻镇农业服务中心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46.98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34.48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81.46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2412070102519</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张洪兰</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派驻镇农业服务中心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44.46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34.536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78.996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2412070104327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郭萱萱</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派驻镇农业服务中心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34.288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77.488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2412070103422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周游</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派驻镇农业服务中心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42.24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77.28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2412070101909</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杨玉鑫</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派驻镇农业服务中心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42.72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34.48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2412070104618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黄彩云</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派驻镇畜牧兽医站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41.04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33.736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74.776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2412070104626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吴升阳</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派驻镇畜牧兽医站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41.76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32.104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73.864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2412070104604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游龙</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派驻镇畜牧兽医站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31.584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73.584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2412070104623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颜荣汜</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派驻镇畜牧兽医站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41.76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31.384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73.144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2412070104512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冯纾</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派驻镇畜牧兽医站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37.92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33.608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71.528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2412070104617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吴强</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派驻镇畜牧兽医站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37.92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33.44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71.36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2412070104523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胡小强</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派驻镇畜牧兽医站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39.78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31.552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71.332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2412070104722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申开榜</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派驻镇畜牧兽医站</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11407029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38.28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32.776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71.056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2412070104820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杨梽敏</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镇直属事业单位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11407030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46.08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31.96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78.04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2412070105713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徐军</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镇直属事业单位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11407030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42.96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34.92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77.88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2412070104726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吴植城</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镇直属事业单位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11407030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44.94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32.16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2412070105123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李洲璟</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镇直属事业单位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11407030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43.86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32.24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2412070105108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卢超</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镇直属事业单位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11407030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42.12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33.92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76.04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2412070106530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陈永贵</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镇直属事业单位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11407030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43.26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32.68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75.94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2412070105117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李昊</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镇直属事业单位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11407030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42.9</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32.52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75.42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2412070106008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周川胜</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镇直属事业单位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11407030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2412070107627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王一航</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镇直属事业单位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11407031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33.504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78.564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2412070107813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陈明</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镇直属事业单位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11407031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33.5584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78.5584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2412070107428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彭慧敏</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镇直属事业单位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11407031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44.82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33.2624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78.0824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2412070108714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陈星妃</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镇直属事业单位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11407031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44.16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33.076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77.236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2412070108819</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余豪杰</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镇直属事业单位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11407031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44.04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33.184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77.224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2412070108430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叶正川</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镇直属事业单位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11407031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43.86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33.34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2412070107614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陈一丹</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镇直属事业单位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11407031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43.38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33.788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77.168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2412070107406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熊佳辉</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镇直属事业单位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11407031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33.688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76.888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2412070204501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彭云飞</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邻水县精神病医院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42.6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32.728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75.328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2412070204507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夏林</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邻水县精神病医院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32.68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68.68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2412070204527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余巧</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42.6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32.68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75.28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2412070204522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朱梓玉</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31.52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70.52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2412070204516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范婷</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33.188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66.788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2412070204518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庞靖</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32.44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64.84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2412070204515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李艳</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31.52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63.32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79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2412070204525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周水杰</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32.68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63.28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80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2412070204523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陈柳</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33.04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63.04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81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2412070204604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李靖雯</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34.08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75.48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82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2412070204628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季杨滨</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72.6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83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2412070204607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赵乐</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70.6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84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2412070204629</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刘兴芬</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69.4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85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2412070204621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熊梓皓</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33.76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66.16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86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2412070204730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刘秋杰</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33.52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72.52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87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2412070204722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黄川海</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33.52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71.92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88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2412070204804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游振</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34.08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68.88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89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2412070204811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舒俊傑</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邻水县兴仁镇中心卫生院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32.08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63.28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90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2412070204821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朱芳</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邻水县疾病预防控制中心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32.48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72.08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91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2412070204818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谭晶莹</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邻水县疾病预防控制中心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32.88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68.28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92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2412070204829</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董娟</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邻水县中医医院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11407039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31.92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63.12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93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2412070205027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吴静</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44.4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77.4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94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2412070205214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刘连</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43.2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32.08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75.28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95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2412070205210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黄诗叶</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43.2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31.92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75.12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96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2412070205112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杨巧玲</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32.76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74.76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97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2412070205018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侯璨</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32.92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73.72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98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2412070205605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李星星</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33.04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73.24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99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2412070205716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吕玉玺</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邻水县高滩镇中心卫生院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11407041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32.648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71.048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2412070205914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王金华</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11407042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33.144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71.544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101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2412070205806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范勤丽</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11407042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32.192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70.592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102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2412070205730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陈沙沙</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邻水县基层卫生院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11407042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30.56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70.16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103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2412070206012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许双</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邻水县高滩镇中心卫生院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11407043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31.48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72.88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104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2412070206108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蒋雪梅</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邻水县兴仁镇中心卫生院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11407044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31.48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73.48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105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2412070206204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徐佳佳</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邻水县八耳镇卫生院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11407045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42.6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32.92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75.52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106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2412070206314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徐锦伟</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邻水县御临镇卫生院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11407046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31.52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72.92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107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2412070206326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梁思艺</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邻水县鼎屏社区卫生服务中心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11407047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32.44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73.24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108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2412070206404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何敏</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邻水县八耳镇卫生院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11407049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31.12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70.72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109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2412070206505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陈豪</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邻水县中医医院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31.84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67.84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110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2412070206507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李燕</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邻水县柑子镇中心卫生院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11407052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32.08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69.88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111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2412070206525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刘麟</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邻水县观音桥镇卫生院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11407053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30.96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66.96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527" w:hRule="exac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112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2412070206608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陈澜</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邻水县兴仁镇中心卫生院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11407054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46.8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31.84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78.64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bl>
    <w:p>
      <w:pPr>
        <w:keepNext w:val="0"/>
        <w:keepLines w:val="0"/>
        <w:pageBreakBefore w:val="0"/>
        <w:kinsoku/>
        <w:wordWrap/>
        <w:overflowPunct/>
        <w:topLinePunct w:val="0"/>
        <w:autoSpaceDE w:val="0"/>
        <w:autoSpaceDN w:val="0"/>
        <w:bidi w:val="0"/>
        <w:adjustRightInd w:val="0"/>
        <w:snapToGrid/>
        <w:spacing w:line="590" w:lineRule="exact"/>
        <w:jc w:val="both"/>
        <w:textAlignment w:val="auto"/>
        <w:rPr>
          <w:rFonts w:hint="eastAsia" w:ascii="方正小标宋_GBK" w:hAnsi="方正小标宋_GBK" w:eastAsia="方正小标宋_GBK" w:cs="方正小标宋_GBK"/>
          <w:b w:val="0"/>
          <w:bCs w:val="0"/>
          <w:kern w:val="0"/>
          <w:sz w:val="40"/>
          <w:szCs w:val="40"/>
          <w:lang w:val="zh-CN" w:eastAsia="zh-CN"/>
        </w:rPr>
      </w:pPr>
    </w:p>
    <w:sectPr>
      <w:footerReference r:id="rId3" w:type="default"/>
      <w:footerReference r:id="rId4" w:type="even"/>
      <w:pgSz w:w="11906" w:h="16838"/>
      <w:pgMar w:top="2041" w:right="1531" w:bottom="1701" w:left="1531" w:header="851" w:footer="1474" w:gutter="0"/>
      <w:pgNumType w:fmt="decimal"/>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4811395</wp:posOffset>
              </wp:positionH>
              <wp:positionV relativeFrom="paragraph">
                <wp:posOffset>0</wp:posOffset>
              </wp:positionV>
              <wp:extent cx="804545"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804545"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lIns="0" tIns="0" rIns="0" bIns="0" upright="0">
                      <a:spAutoFit/>
                    </wps:bodyPr>
                  </wps:wsp>
                </a:graphicData>
              </a:graphic>
            </wp:anchor>
          </w:drawing>
        </mc:Choice>
        <mc:Fallback>
          <w:pict>
            <v:shape id="文本框 1027" o:spid="_x0000_s1026" o:spt="202" type="#_x0000_t202" style="position:absolute;left:0pt;margin-left:378.85pt;margin-top:0pt;height:144pt;width:63.35pt;mso-position-horizontal-relative:margin;z-index:251659264;mso-width-relative:page;mso-height-relative:page;" filled="f" stroked="f" coordsize="21600,21600" o:gfxdata="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xVIufVAAAACAEAAA8AAAAAAAAAAQAgAAAAIgAAAGRycy9kb3du&#10;cmV2LnhtbFBLAQIUABQAAAAIAIdO4kAv9qQRyQEAAI8DAAAOAAAAAAAAAAEAIAAAACQBAABkcnMv&#10;ZTJvRG9jLnhtbFBLBQYAAAAABgAGAFkBAABf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pStyle w:val="4"/>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evenAndOddHeaders w:val="1"/>
  <w:drawingGridVerticalSpacing w:val="298"/>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NDg2NTU0NGUwNWI4MDdhYWQ1OTY0MjFjMzM5OTMifQ=="/>
  </w:docVars>
  <w:rsids>
    <w:rsidRoot w:val="26B31202"/>
    <w:rsid w:val="000763AA"/>
    <w:rsid w:val="00093ABB"/>
    <w:rsid w:val="00105BDD"/>
    <w:rsid w:val="00140522"/>
    <w:rsid w:val="00454AB7"/>
    <w:rsid w:val="004A1D2A"/>
    <w:rsid w:val="005272DC"/>
    <w:rsid w:val="005B0D9A"/>
    <w:rsid w:val="00693D1A"/>
    <w:rsid w:val="007A393C"/>
    <w:rsid w:val="007D43A0"/>
    <w:rsid w:val="00824341"/>
    <w:rsid w:val="008F19A2"/>
    <w:rsid w:val="00A4570F"/>
    <w:rsid w:val="011B0B5F"/>
    <w:rsid w:val="03266658"/>
    <w:rsid w:val="03ED250A"/>
    <w:rsid w:val="047D32A7"/>
    <w:rsid w:val="04DF413E"/>
    <w:rsid w:val="066C003D"/>
    <w:rsid w:val="070B57A0"/>
    <w:rsid w:val="07367EA9"/>
    <w:rsid w:val="078F498F"/>
    <w:rsid w:val="08BF7AA4"/>
    <w:rsid w:val="08CB6169"/>
    <w:rsid w:val="09A11D2A"/>
    <w:rsid w:val="0A5E4E83"/>
    <w:rsid w:val="0A60250B"/>
    <w:rsid w:val="0B1C11FE"/>
    <w:rsid w:val="0BD21B71"/>
    <w:rsid w:val="0C4B3642"/>
    <w:rsid w:val="0C9D6C81"/>
    <w:rsid w:val="0CA7730A"/>
    <w:rsid w:val="0E591895"/>
    <w:rsid w:val="0EBF4AA2"/>
    <w:rsid w:val="0EF77302"/>
    <w:rsid w:val="0F403C66"/>
    <w:rsid w:val="0FD01A72"/>
    <w:rsid w:val="10385E2E"/>
    <w:rsid w:val="10FE6461"/>
    <w:rsid w:val="1103439F"/>
    <w:rsid w:val="14095AEF"/>
    <w:rsid w:val="145F73DC"/>
    <w:rsid w:val="14B74111"/>
    <w:rsid w:val="16033C24"/>
    <w:rsid w:val="16C755B7"/>
    <w:rsid w:val="175741E6"/>
    <w:rsid w:val="1A5403CD"/>
    <w:rsid w:val="1C033E58"/>
    <w:rsid w:val="1C5238F1"/>
    <w:rsid w:val="1D9C3084"/>
    <w:rsid w:val="1FAC5F66"/>
    <w:rsid w:val="21496C61"/>
    <w:rsid w:val="21901E39"/>
    <w:rsid w:val="22DA090E"/>
    <w:rsid w:val="2527505B"/>
    <w:rsid w:val="258A57F0"/>
    <w:rsid w:val="26B31202"/>
    <w:rsid w:val="29422840"/>
    <w:rsid w:val="2A6F054A"/>
    <w:rsid w:val="2A97058D"/>
    <w:rsid w:val="2AC9236D"/>
    <w:rsid w:val="2B074A5C"/>
    <w:rsid w:val="2BE23B75"/>
    <w:rsid w:val="2C5B101B"/>
    <w:rsid w:val="2D9E558D"/>
    <w:rsid w:val="2DB72A2B"/>
    <w:rsid w:val="2E4524EF"/>
    <w:rsid w:val="2E5D1AEE"/>
    <w:rsid w:val="2EBA0035"/>
    <w:rsid w:val="2F5A0571"/>
    <w:rsid w:val="31D84CD2"/>
    <w:rsid w:val="330C0992"/>
    <w:rsid w:val="34D128EE"/>
    <w:rsid w:val="34FD31D6"/>
    <w:rsid w:val="34FF36EE"/>
    <w:rsid w:val="352F6829"/>
    <w:rsid w:val="356814A4"/>
    <w:rsid w:val="37001BE1"/>
    <w:rsid w:val="37863FC5"/>
    <w:rsid w:val="37E1109A"/>
    <w:rsid w:val="37F63ACF"/>
    <w:rsid w:val="392B222A"/>
    <w:rsid w:val="3974459D"/>
    <w:rsid w:val="3C433B20"/>
    <w:rsid w:val="3D131FAA"/>
    <w:rsid w:val="3D50593B"/>
    <w:rsid w:val="3DC46C71"/>
    <w:rsid w:val="3F2561A5"/>
    <w:rsid w:val="404D258C"/>
    <w:rsid w:val="40DC5F52"/>
    <w:rsid w:val="41364E28"/>
    <w:rsid w:val="41D370CA"/>
    <w:rsid w:val="44282FE8"/>
    <w:rsid w:val="44916950"/>
    <w:rsid w:val="449338DE"/>
    <w:rsid w:val="46AF74FA"/>
    <w:rsid w:val="46E35BE1"/>
    <w:rsid w:val="47230A46"/>
    <w:rsid w:val="47846948"/>
    <w:rsid w:val="48423B65"/>
    <w:rsid w:val="4BEB02E1"/>
    <w:rsid w:val="4C030823"/>
    <w:rsid w:val="4CC41C4C"/>
    <w:rsid w:val="4D2D6FC4"/>
    <w:rsid w:val="4E7429FB"/>
    <w:rsid w:val="4E9A6015"/>
    <w:rsid w:val="4EBA414E"/>
    <w:rsid w:val="50325786"/>
    <w:rsid w:val="50867E9E"/>
    <w:rsid w:val="513A420A"/>
    <w:rsid w:val="518A759C"/>
    <w:rsid w:val="518E22F5"/>
    <w:rsid w:val="532A444D"/>
    <w:rsid w:val="53B85034"/>
    <w:rsid w:val="546D01BF"/>
    <w:rsid w:val="549332C4"/>
    <w:rsid w:val="554435E3"/>
    <w:rsid w:val="565D0989"/>
    <w:rsid w:val="57F6267C"/>
    <w:rsid w:val="5A1B2858"/>
    <w:rsid w:val="5A7B77F5"/>
    <w:rsid w:val="5AE52A19"/>
    <w:rsid w:val="5DF979EF"/>
    <w:rsid w:val="5EE5487B"/>
    <w:rsid w:val="5F086E03"/>
    <w:rsid w:val="5F4D131D"/>
    <w:rsid w:val="5FCF6900"/>
    <w:rsid w:val="5FE525AC"/>
    <w:rsid w:val="60EC34EA"/>
    <w:rsid w:val="62451F8F"/>
    <w:rsid w:val="63C4349A"/>
    <w:rsid w:val="641D13A1"/>
    <w:rsid w:val="6504636B"/>
    <w:rsid w:val="661244FB"/>
    <w:rsid w:val="665D5ABB"/>
    <w:rsid w:val="66C316CB"/>
    <w:rsid w:val="670347DA"/>
    <w:rsid w:val="674F1BEB"/>
    <w:rsid w:val="67BD4064"/>
    <w:rsid w:val="681F5143"/>
    <w:rsid w:val="6ACB5B65"/>
    <w:rsid w:val="6BDB7F21"/>
    <w:rsid w:val="6C7325E3"/>
    <w:rsid w:val="6D26054D"/>
    <w:rsid w:val="6D34343E"/>
    <w:rsid w:val="6D535020"/>
    <w:rsid w:val="6F4D77B3"/>
    <w:rsid w:val="6F59298E"/>
    <w:rsid w:val="6FB10D76"/>
    <w:rsid w:val="70AF5A67"/>
    <w:rsid w:val="70DD740C"/>
    <w:rsid w:val="74D54F07"/>
    <w:rsid w:val="756D7FB9"/>
    <w:rsid w:val="759C05D9"/>
    <w:rsid w:val="766540B7"/>
    <w:rsid w:val="77C5360F"/>
    <w:rsid w:val="77F02658"/>
    <w:rsid w:val="7B954C98"/>
    <w:rsid w:val="7BBA0620"/>
    <w:rsid w:val="7BD5269D"/>
    <w:rsid w:val="7C300B87"/>
    <w:rsid w:val="7D1B0621"/>
    <w:rsid w:val="7DE96F4F"/>
    <w:rsid w:val="7E4474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3"/>
      <w:szCs w:val="33"/>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pPr>
  </w:style>
  <w:style w:type="paragraph" w:styleId="3">
    <w:name w:val="Body Text Indent"/>
    <w:basedOn w:val="1"/>
    <w:qFormat/>
    <w:uiPriority w:val="99"/>
    <w:pPr>
      <w:ind w:firstLine="600" w:firstLineChars="200"/>
    </w:pPr>
    <w:rPr>
      <w:sz w:val="30"/>
      <w:szCs w:val="30"/>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51"/>
    <w:basedOn w:val="8"/>
    <w:qFormat/>
    <w:uiPriority w:val="0"/>
    <w:rPr>
      <w:rFonts w:ascii="方正仿宋_GBK" w:hAnsi="方正仿宋_GBK" w:eastAsia="方正仿宋_GBK" w:cs="方正仿宋_GBK"/>
      <w:color w:val="000000"/>
      <w:sz w:val="24"/>
      <w:szCs w:val="24"/>
      <w:u w:val="none"/>
    </w:rPr>
  </w:style>
  <w:style w:type="character" w:customStyle="1" w:styleId="10">
    <w:name w:val="font31"/>
    <w:basedOn w:val="8"/>
    <w:qFormat/>
    <w:uiPriority w:val="0"/>
    <w:rPr>
      <w:rFonts w:ascii="方正仿宋_GBK" w:hAnsi="方正仿宋_GBK" w:eastAsia="方正仿宋_GBK" w:cs="方正仿宋_GBK"/>
      <w:color w:val="000000"/>
      <w:sz w:val="18"/>
      <w:szCs w:val="18"/>
      <w:u w:val="none"/>
    </w:rPr>
  </w:style>
  <w:style w:type="character" w:customStyle="1" w:styleId="11">
    <w:name w:val="font21"/>
    <w:basedOn w:val="8"/>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3534</Words>
  <Characters>7145</Characters>
  <Lines>0</Lines>
  <Paragraphs>0</Paragraphs>
  <TotalTime>8</TotalTime>
  <ScaleCrop>false</ScaleCrop>
  <LinksUpToDate>false</LinksUpToDate>
  <CharactersWithSpaces>7151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2018-06-26T03:31:00Z</dcterms:created>
  <dc:creator>Administrator</dc:creator>
  <cp:lastModifiedBy>李霜</cp:lastModifiedBy>
  <cp:lastPrinted>2021-07-06T08:30:00Z</cp:lastPrinted>
  <dcterms:modified xsi:type="dcterms:W3CDTF">2024-06-03T03:34:50Z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3D1AEA799726465FA3CC11B808947AF8_13</vt:lpwstr>
  </property>
</Properties>
</file>