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黑体简体" w:cs="方正黑体简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资阳市本级（高新区、临空经济区）202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年度公开引进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急需紧缺专业人才岗位调整情况表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13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322"/>
        <w:gridCol w:w="1377"/>
        <w:gridCol w:w="1224"/>
        <w:gridCol w:w="1246"/>
        <w:gridCol w:w="434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tblHeader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编码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招考单位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名称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eastAsia="zh-CN"/>
              </w:rPr>
              <w:t>聘用</w:t>
            </w: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名额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eastAsia="zh-CN"/>
              </w:rPr>
              <w:t>资格初审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eastAsia="zh-CN"/>
              </w:rPr>
              <w:t>合格人数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调整情况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  <w:lang w:eastAsia="zh-CN"/>
              </w:rPr>
              <w:t>聘用</w:t>
            </w:r>
            <w:r>
              <w:rPr>
                <w:rFonts w:hint="eastAsia" w:ascii="宋体" w:hAnsi="宋体" w:eastAsia="方正黑体简体" w:cs="方正黑体简体"/>
                <w:b w:val="0"/>
                <w:bCs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S20240018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资阳市药品医疗器械申报服务中心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专业技术岗位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按公告规定，该岗位聘用名额予以取消。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984" w:right="1587" w:bottom="1701" w:left="1559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DUxNjFjNWQzYjgyNDBmNDk3YjZiZDQ3Nzg4OWQifQ=="/>
  </w:docVars>
  <w:rsids>
    <w:rsidRoot w:val="00000000"/>
    <w:rsid w:val="00BA4B87"/>
    <w:rsid w:val="0C710F12"/>
    <w:rsid w:val="15FB34ED"/>
    <w:rsid w:val="19B64AB9"/>
    <w:rsid w:val="1B324BB2"/>
    <w:rsid w:val="24AF4BA6"/>
    <w:rsid w:val="29D5A1AF"/>
    <w:rsid w:val="2D275BA0"/>
    <w:rsid w:val="2E287DC7"/>
    <w:rsid w:val="34092494"/>
    <w:rsid w:val="3DBF7E0F"/>
    <w:rsid w:val="4C93647E"/>
    <w:rsid w:val="4F860A4D"/>
    <w:rsid w:val="5CD37F82"/>
    <w:rsid w:val="5FFF0BC9"/>
    <w:rsid w:val="643FB1F8"/>
    <w:rsid w:val="6ABE18CA"/>
    <w:rsid w:val="70381498"/>
    <w:rsid w:val="7BFFFA71"/>
    <w:rsid w:val="7D43295A"/>
    <w:rsid w:val="7DD8388E"/>
    <w:rsid w:val="7EFB2D1B"/>
    <w:rsid w:val="923E15F7"/>
    <w:rsid w:val="ADFB151E"/>
    <w:rsid w:val="BF3F60BE"/>
    <w:rsid w:val="D6E496CF"/>
    <w:rsid w:val="EBFDEF74"/>
    <w:rsid w:val="EDC1F50D"/>
    <w:rsid w:val="F98D6104"/>
    <w:rsid w:val="FBD46382"/>
    <w:rsid w:val="FE1BEE11"/>
    <w:rsid w:val="FFD5D8BB"/>
    <w:rsid w:val="FFF9C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539</Characters>
  <Lines>0</Lines>
  <Paragraphs>0</Paragraphs>
  <TotalTime>0</TotalTime>
  <ScaleCrop>false</ScaleCrop>
  <LinksUpToDate>false</LinksUpToDate>
  <CharactersWithSpaces>539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2023-07-11T16:35:00Z</dcterms:created>
  <dc:creator>Walmy丶</dc:creator>
  <cp:lastModifiedBy>user</cp:lastModifiedBy>
  <cp:lastPrinted>2023-07-12T02:48:00Z</cp:lastPrinted>
  <dcterms:modified xsi:type="dcterms:W3CDTF">2024-05-30T15:10:01Z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C4DC2A9C5CA04B7B829F826521D2A02E_12</vt:lpwstr>
  </property>
</Properties>
</file>