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8F9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1B394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hint="eastAsia" w:ascii="仿宋_GB2312" w:eastAsia="仿宋_GB2312"/>
          <w:sz w:val="20"/>
          <w:szCs w:val="20"/>
          <w:lang w:val="en-US" w:eastAsia="zh-CN"/>
        </w:rPr>
      </w:pPr>
    </w:p>
    <w:p w14:paraId="5ABD46AD">
      <w:pPr>
        <w:pStyle w:val="6"/>
        <w:keepNext w:val="0"/>
        <w:keepLines w:val="0"/>
        <w:pageBreakBefore w:val="0"/>
        <w:tabs>
          <w:tab w:val="left" w:pos="71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公开招聘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编制外工作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人员报名表</w:t>
      </w:r>
    </w:p>
    <w:tbl>
      <w:tblPr>
        <w:tblStyle w:val="2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6"/>
        <w:gridCol w:w="927"/>
        <w:gridCol w:w="273"/>
        <w:gridCol w:w="982"/>
        <w:gridCol w:w="214"/>
        <w:gridCol w:w="598"/>
        <w:gridCol w:w="354"/>
        <w:gridCol w:w="188"/>
        <w:gridCol w:w="617"/>
        <w:gridCol w:w="423"/>
        <w:gridCol w:w="347"/>
        <w:gridCol w:w="1375"/>
        <w:gridCol w:w="1806"/>
      </w:tblGrid>
      <w:tr w14:paraId="1F056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13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2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AA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DB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3D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14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A2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Verdana" w:hAnsi="Verdana" w:eastAsia="宋体" w:cs="宋体"/>
                <w:kern w:val="0"/>
                <w:sz w:val="18"/>
                <w:szCs w:val="18"/>
                <w:lang w:eastAsia="zh-CN"/>
              </w:rPr>
            </w:pPr>
            <w:bookmarkStart w:id="0" w:name="tx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照片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3706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1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B9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籍  贯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CE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47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45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21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4B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0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731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</w:tr>
      <w:tr w14:paraId="3D983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22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  历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FE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BA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所学</w:t>
            </w:r>
          </w:p>
          <w:p w14:paraId="7F3E0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专业</w:t>
            </w:r>
          </w:p>
        </w:tc>
        <w:tc>
          <w:tcPr>
            <w:tcW w:w="390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2F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0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683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</w:tr>
      <w:tr w14:paraId="0A08CC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36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9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DA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0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39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联系</w:t>
            </w:r>
          </w:p>
          <w:p w14:paraId="2DAC3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电话</w:t>
            </w:r>
          </w:p>
        </w:tc>
        <w:tc>
          <w:tcPr>
            <w:tcW w:w="21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B5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="7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CAC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</w:tr>
      <w:tr w14:paraId="6BBD9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  <w:jc w:val="center"/>
        </w:trPr>
        <w:tc>
          <w:tcPr>
            <w:tcW w:w="1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2E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810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DF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bookmarkStart w:id="1" w:name="jyjl"/>
            <w:bookmarkEnd w:id="1"/>
          </w:p>
        </w:tc>
      </w:tr>
      <w:tr w14:paraId="1C7D0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1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A1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受奖惩情况、获得过何种专业证书，有何专长</w:t>
            </w:r>
          </w:p>
        </w:tc>
        <w:tc>
          <w:tcPr>
            <w:tcW w:w="810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8C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0"/>
              <w:jc w:val="lef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</w:tr>
      <w:tr w14:paraId="659EF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6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31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家庭主要成员及重要社会关系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3E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称谓</w:t>
            </w: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E2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1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4F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</w:t>
            </w:r>
          </w:p>
          <w:p w14:paraId="0881E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日期</w:t>
            </w:r>
          </w:p>
        </w:tc>
        <w:tc>
          <w:tcPr>
            <w:tcW w:w="12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B2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</w:t>
            </w:r>
          </w:p>
          <w:p w14:paraId="6B945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35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15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工作单位及职务</w:t>
            </w:r>
          </w:p>
        </w:tc>
      </w:tr>
      <w:tr w14:paraId="79302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6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CC4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AC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08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13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1A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46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</w:tr>
      <w:tr w14:paraId="301BF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6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E32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73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E5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36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D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20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</w:tr>
      <w:tr w14:paraId="212E71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6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F4C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6B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24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1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5F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2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22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35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50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</w:tc>
      </w:tr>
      <w:tr w14:paraId="0D7644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6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689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A5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DB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1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DD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2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22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35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CC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hanging="14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</w:tc>
      </w:tr>
      <w:tr w14:paraId="67B26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D2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资格审核结果及意见</w:t>
            </w:r>
          </w:p>
        </w:tc>
        <w:tc>
          <w:tcPr>
            <w:tcW w:w="810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D1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0"/>
              <w:jc w:val="center"/>
              <w:textAlignment w:val="auto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</w:tc>
      </w:tr>
      <w:tr w14:paraId="3D5F97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  <w:jc w:val="center"/>
        </w:trPr>
        <w:tc>
          <w:tcPr>
            <w:tcW w:w="974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C5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baseline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请应聘者认真阅读《公告》后如实填写。应聘者隐瞒有关情况或者提供虚假材料的，由招聘主管部门取消应聘者的考试及聘用资格，所造成的一切损失由应聘者本人承担。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本人应确保所填内容的真实性，若确认无误，请签字确认：</w:t>
            </w:r>
            <w:r>
              <w:rPr>
                <w:rFonts w:ascii="Calibri" w:hAnsi="Calibri" w:eastAsia="仿宋" w:cs="Calibri"/>
                <w:b/>
                <w:bCs/>
                <w:kern w:val="0"/>
                <w:sz w:val="28"/>
                <w:szCs w:val="28"/>
                <w:u w:val="single"/>
              </w:rPr>
              <w:t> 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kern w:val="0"/>
                <w:sz w:val="28"/>
                <w:szCs w:val="28"/>
                <w:u w:val="single"/>
              </w:rPr>
              <w:t>    </w:t>
            </w:r>
            <w:r>
              <w:rPr>
                <w:rFonts w:hint="eastAsia" w:ascii="Calibri" w:hAnsi="Calibri" w:eastAsia="仿宋" w:cs="Calibri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ascii="Calibri" w:hAnsi="Calibri" w:eastAsia="仿宋" w:cs="Calibri"/>
                <w:b/>
                <w:bCs/>
                <w:kern w:val="0"/>
                <w:sz w:val="28"/>
                <w:szCs w:val="28"/>
                <w:u w:val="single"/>
              </w:rPr>
              <w:t>    </w:t>
            </w:r>
          </w:p>
        </w:tc>
      </w:tr>
    </w:tbl>
    <w:p w14:paraId="76865539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baseline"/>
        <w:rPr>
          <w:rFonts w:ascii="黑体" w:eastAsia="黑体"/>
          <w:b/>
          <w:sz w:val="24"/>
          <w:szCs w:val="24"/>
          <w:u w:val="single"/>
        </w:rPr>
      </w:pPr>
    </w:p>
    <w:sectPr>
      <w:pgSz w:w="11906" w:h="16838"/>
      <w:pgMar w:top="1440" w:right="1503" w:bottom="1701" w:left="15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36F6E8-5B8A-48DD-A821-29B9F9A8A6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5CDC2D3-E426-4B31-83F6-219F91A2986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6FD8705-F838-4B3C-AC63-57BD868A4451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0E0B5A43-B635-49C3-A852-322B0DBF59F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5" w:fontKey="{0E19F091-EC82-46A2-8C00-492D089FD21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3193A18-4712-4F05-B873-E1D3261E485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YTVjMTU4MmU5ZGQzMDg2ODZmZDcxMzQ2YzgxZmUifQ=="/>
  </w:docVars>
  <w:rsids>
    <w:rsidRoot w:val="5A545928"/>
    <w:rsid w:val="0A2A1389"/>
    <w:rsid w:val="1252421A"/>
    <w:rsid w:val="1A132F57"/>
    <w:rsid w:val="30A30058"/>
    <w:rsid w:val="3AA913F6"/>
    <w:rsid w:val="400917C3"/>
    <w:rsid w:val="44223B26"/>
    <w:rsid w:val="514327E1"/>
    <w:rsid w:val="5A545928"/>
    <w:rsid w:val="5B0E706F"/>
    <w:rsid w:val="5E675F7E"/>
    <w:rsid w:val="62AE156F"/>
    <w:rsid w:val="687E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autoRedefine/>
    <w:unhideWhenUsed/>
    <w:qFormat/>
    <w:uiPriority w:val="99"/>
    <w:rPr>
      <w:color w:val="0000FF"/>
      <w:u w:val="single"/>
    </w:rPr>
  </w:style>
  <w:style w:type="paragraph" w:customStyle="1" w:styleId="6">
    <w:name w:val="p0"/>
    <w:basedOn w:val="1"/>
    <w:autoRedefine/>
    <w:qFormat/>
    <w:uiPriority w:val="0"/>
    <w:pPr>
      <w:widowControl/>
      <w:jc w:val="left"/>
    </w:pPr>
    <w:rPr>
      <w:rFonts w:ascii="Times New Roman" w:hAnsi="Times New Roman" w:eastAsia="仿宋_GB2312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1019</Words>
  <Characters>1070</Characters>
  <Lines>0</Lines>
  <Paragraphs>0</Paragraphs>
  <TotalTime>57</TotalTime>
  <ScaleCrop>false</ScaleCrop>
  <LinksUpToDate>false</LinksUpToDate>
  <CharactersWithSpaces>1110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2024-02-26T05:11:00Z</dcterms:created>
  <dc:creator>钟轶</dc:creator>
  <cp:lastModifiedBy>郑练练</cp:lastModifiedBy>
  <dcterms:modified xsi:type="dcterms:W3CDTF">2024-08-22T03:56:07Z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B61A6968C5C34672A49DF6928483E38D_13</vt:lpwstr>
  </property>
</Properties>
</file>