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777900">
      <w:pPr>
        <w:rPr>
          <w:rFonts w:eastAsia="黑体"/>
          <w:kern w:val="2"/>
          <w:sz w:val="32"/>
          <w:szCs w:val="32"/>
        </w:rPr>
      </w:pPr>
      <w:r>
        <w:rPr>
          <w:rFonts w:hint="eastAsia" w:eastAsia="黑体"/>
          <w:kern w:val="2"/>
          <w:sz w:val="32"/>
          <w:szCs w:val="32"/>
        </w:rPr>
        <w:t>附件2</w:t>
      </w:r>
    </w:p>
    <w:p w14:paraId="5A24083C">
      <w:pPr>
        <w:jc w:val="center"/>
        <w:rPr>
          <w:rFonts w:eastAsia="黑体"/>
          <w:kern w:val="2"/>
          <w:sz w:val="24"/>
          <w:szCs w:val="28"/>
        </w:rPr>
      </w:pPr>
      <w:r>
        <w:rPr>
          <w:rFonts w:hint="eastAsia" w:eastAsia="黑体"/>
          <w:kern w:val="2"/>
          <w:sz w:val="32"/>
          <w:szCs w:val="32"/>
        </w:rPr>
        <w:t>成都开放大学公开考核招聘高层次人才应聘报名表</w:t>
      </w:r>
    </w:p>
    <w:tbl>
      <w:tblPr>
        <w:tblStyle w:val="16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0"/>
        <w:gridCol w:w="1041"/>
        <w:gridCol w:w="578"/>
        <w:gridCol w:w="734"/>
        <w:gridCol w:w="437"/>
        <w:gridCol w:w="716"/>
        <w:gridCol w:w="80"/>
        <w:gridCol w:w="811"/>
        <w:gridCol w:w="578"/>
        <w:gridCol w:w="578"/>
        <w:gridCol w:w="1526"/>
      </w:tblGrid>
      <w:tr w14:paraId="4FCA93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rPr>
          <w:cantSplit/>
          <w:trHeight w:val="510" w:hRule="atLeast"/>
          <w:jc w:val="center"/>
        </w:trPr>
        <w:tc>
          <w:tcPr>
            <w:tcW w:w="996" w:type="pct"/>
            <w:vAlign w:val="center"/>
          </w:tcPr>
          <w:p w14:paraId="2AB00617">
            <w:pPr>
              <w:widowControl w:val="0"/>
              <w:jc w:val="center"/>
              <w:rPr>
                <w:rFonts w:eastAsia="宋体"/>
                <w:b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b/>
                <w:kern w:val="2"/>
                <w:sz w:val="21"/>
                <w:szCs w:val="21"/>
              </w:rPr>
              <w:t>姓名</w:t>
            </w:r>
          </w:p>
        </w:tc>
        <w:tc>
          <w:tcPr>
            <w:tcW w:w="589" w:type="pct"/>
            <w:vAlign w:val="center"/>
          </w:tcPr>
          <w:p w14:paraId="3E72AA95">
            <w:pPr>
              <w:widowControl w:val="0"/>
              <w:jc w:val="center"/>
              <w:rPr>
                <w:rFonts w:eastAsia="宋体"/>
                <w:kern w:val="2"/>
                <w:sz w:val="21"/>
                <w:szCs w:val="21"/>
              </w:rPr>
            </w:pPr>
          </w:p>
        </w:tc>
        <w:tc>
          <w:tcPr>
            <w:tcW w:w="327" w:type="pct"/>
            <w:vAlign w:val="center"/>
          </w:tcPr>
          <w:p w14:paraId="71A83FFA">
            <w:pPr>
              <w:widowControl w:val="0"/>
              <w:jc w:val="center"/>
              <w:rPr>
                <w:rFonts w:eastAsia="宋体"/>
                <w:b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b/>
                <w:kern w:val="2"/>
                <w:sz w:val="21"/>
                <w:szCs w:val="21"/>
              </w:rPr>
              <w:t>性别</w:t>
            </w:r>
          </w:p>
        </w:tc>
        <w:tc>
          <w:tcPr>
            <w:tcW w:w="415" w:type="pct"/>
            <w:vAlign w:val="center"/>
          </w:tcPr>
          <w:p w14:paraId="57B38DD9">
            <w:pPr>
              <w:widowControl w:val="0"/>
              <w:jc w:val="center"/>
              <w:rPr>
                <w:rFonts w:eastAsia="宋体"/>
                <w:kern w:val="2"/>
                <w:sz w:val="21"/>
                <w:szCs w:val="21"/>
              </w:rPr>
            </w:pPr>
          </w:p>
        </w:tc>
        <w:tc>
          <w:tcPr>
            <w:tcW w:w="652" w:type="pct"/>
            <w:gridSpan w:val="2"/>
            <w:vAlign w:val="center"/>
          </w:tcPr>
          <w:p w14:paraId="76E3307C">
            <w:pPr>
              <w:widowControl w:val="0"/>
              <w:jc w:val="center"/>
              <w:rPr>
                <w:rFonts w:eastAsia="宋体"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b/>
                <w:kern w:val="2"/>
                <w:sz w:val="21"/>
                <w:szCs w:val="21"/>
              </w:rPr>
              <w:t>出生年月</w:t>
            </w:r>
          </w:p>
        </w:tc>
        <w:tc>
          <w:tcPr>
            <w:tcW w:w="504" w:type="pct"/>
            <w:gridSpan w:val="2"/>
            <w:vAlign w:val="center"/>
          </w:tcPr>
          <w:p w14:paraId="450498DF">
            <w:pPr>
              <w:widowControl w:val="0"/>
              <w:jc w:val="center"/>
              <w:rPr>
                <w:rFonts w:eastAsia="宋体"/>
                <w:kern w:val="2"/>
                <w:sz w:val="21"/>
                <w:szCs w:val="21"/>
              </w:rPr>
            </w:pPr>
          </w:p>
        </w:tc>
        <w:tc>
          <w:tcPr>
            <w:tcW w:w="327" w:type="pct"/>
            <w:vAlign w:val="center"/>
          </w:tcPr>
          <w:p w14:paraId="1ADC67E0">
            <w:pPr>
              <w:widowControl w:val="0"/>
              <w:jc w:val="center"/>
              <w:rPr>
                <w:rFonts w:eastAsia="宋体"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b/>
                <w:kern w:val="2"/>
                <w:sz w:val="21"/>
                <w:szCs w:val="21"/>
              </w:rPr>
              <w:t>年龄</w:t>
            </w:r>
          </w:p>
        </w:tc>
        <w:tc>
          <w:tcPr>
            <w:tcW w:w="327" w:type="pct"/>
            <w:vAlign w:val="center"/>
          </w:tcPr>
          <w:p w14:paraId="528046A3">
            <w:pPr>
              <w:widowControl w:val="0"/>
              <w:jc w:val="center"/>
              <w:rPr>
                <w:rFonts w:eastAsia="宋体"/>
                <w:kern w:val="2"/>
                <w:sz w:val="21"/>
                <w:szCs w:val="21"/>
              </w:rPr>
            </w:pPr>
          </w:p>
        </w:tc>
        <w:tc>
          <w:tcPr>
            <w:tcW w:w="864" w:type="pct"/>
            <w:vMerge w:val="restart"/>
            <w:vAlign w:val="center"/>
          </w:tcPr>
          <w:p w14:paraId="073A3677">
            <w:pPr>
              <w:widowControl w:val="0"/>
              <w:jc w:val="center"/>
              <w:rPr>
                <w:rFonts w:eastAsia="宋体"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kern w:val="2"/>
                <w:sz w:val="21"/>
                <w:szCs w:val="21"/>
              </w:rPr>
              <w:t>近期</w:t>
            </w:r>
          </w:p>
          <w:p w14:paraId="659F8887">
            <w:pPr>
              <w:widowControl w:val="0"/>
              <w:jc w:val="center"/>
              <w:rPr>
                <w:rFonts w:eastAsia="宋体"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kern w:val="2"/>
                <w:sz w:val="21"/>
                <w:szCs w:val="21"/>
              </w:rPr>
              <w:t>免冠</w:t>
            </w:r>
          </w:p>
          <w:p w14:paraId="2983F65A">
            <w:pPr>
              <w:widowControl w:val="0"/>
              <w:jc w:val="center"/>
              <w:rPr>
                <w:rFonts w:eastAsia="宋体"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kern w:val="2"/>
                <w:sz w:val="21"/>
                <w:szCs w:val="21"/>
              </w:rPr>
              <w:t>1寸</w:t>
            </w:r>
          </w:p>
          <w:p w14:paraId="02231997">
            <w:pPr>
              <w:widowControl w:val="0"/>
              <w:jc w:val="center"/>
              <w:rPr>
                <w:rFonts w:eastAsia="宋体"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kern w:val="2"/>
                <w:sz w:val="21"/>
                <w:szCs w:val="21"/>
              </w:rPr>
              <w:t>彩照</w:t>
            </w:r>
          </w:p>
        </w:tc>
      </w:tr>
      <w:tr w14:paraId="680B0C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96" w:type="pct"/>
            <w:vAlign w:val="center"/>
          </w:tcPr>
          <w:p w14:paraId="3DF07211">
            <w:pPr>
              <w:widowControl w:val="0"/>
              <w:jc w:val="center"/>
              <w:rPr>
                <w:rFonts w:eastAsia="宋体"/>
                <w:b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b/>
                <w:kern w:val="2"/>
                <w:sz w:val="21"/>
                <w:szCs w:val="21"/>
              </w:rPr>
              <w:t>身份证号码</w:t>
            </w:r>
          </w:p>
        </w:tc>
        <w:tc>
          <w:tcPr>
            <w:tcW w:w="589" w:type="pct"/>
            <w:vAlign w:val="center"/>
          </w:tcPr>
          <w:p w14:paraId="4455378C">
            <w:pPr>
              <w:widowControl w:val="0"/>
              <w:jc w:val="center"/>
              <w:rPr>
                <w:rFonts w:eastAsia="宋体"/>
                <w:kern w:val="2"/>
                <w:sz w:val="21"/>
                <w:szCs w:val="21"/>
              </w:rPr>
            </w:pPr>
          </w:p>
        </w:tc>
        <w:tc>
          <w:tcPr>
            <w:tcW w:w="327" w:type="pct"/>
            <w:vAlign w:val="center"/>
          </w:tcPr>
          <w:p w14:paraId="6349DBFC">
            <w:pPr>
              <w:widowControl w:val="0"/>
              <w:jc w:val="center"/>
              <w:rPr>
                <w:rFonts w:eastAsia="宋体"/>
                <w:b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b/>
                <w:kern w:val="2"/>
                <w:sz w:val="21"/>
                <w:szCs w:val="21"/>
              </w:rPr>
              <w:t>民族</w:t>
            </w:r>
          </w:p>
        </w:tc>
        <w:tc>
          <w:tcPr>
            <w:tcW w:w="415" w:type="pct"/>
            <w:vAlign w:val="center"/>
          </w:tcPr>
          <w:p w14:paraId="29A529AD">
            <w:pPr>
              <w:widowControl w:val="0"/>
              <w:jc w:val="center"/>
              <w:rPr>
                <w:rFonts w:eastAsia="宋体"/>
                <w:kern w:val="2"/>
                <w:sz w:val="21"/>
                <w:szCs w:val="21"/>
              </w:rPr>
            </w:pPr>
          </w:p>
        </w:tc>
        <w:tc>
          <w:tcPr>
            <w:tcW w:w="652" w:type="pct"/>
            <w:gridSpan w:val="2"/>
            <w:vAlign w:val="center"/>
          </w:tcPr>
          <w:p w14:paraId="334C7987">
            <w:pPr>
              <w:widowControl w:val="0"/>
              <w:jc w:val="center"/>
              <w:rPr>
                <w:rFonts w:eastAsia="宋体"/>
                <w:b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b/>
                <w:kern w:val="2"/>
                <w:sz w:val="21"/>
                <w:szCs w:val="21"/>
              </w:rPr>
              <w:t>政治面貌</w:t>
            </w:r>
          </w:p>
        </w:tc>
        <w:tc>
          <w:tcPr>
            <w:tcW w:w="504" w:type="pct"/>
            <w:gridSpan w:val="2"/>
            <w:vAlign w:val="center"/>
          </w:tcPr>
          <w:p w14:paraId="41C29CDD">
            <w:pPr>
              <w:widowControl w:val="0"/>
              <w:jc w:val="center"/>
              <w:rPr>
                <w:rFonts w:eastAsia="宋体"/>
                <w:kern w:val="2"/>
                <w:sz w:val="21"/>
                <w:szCs w:val="21"/>
              </w:rPr>
            </w:pPr>
          </w:p>
        </w:tc>
        <w:tc>
          <w:tcPr>
            <w:tcW w:w="327" w:type="pct"/>
            <w:vAlign w:val="center"/>
          </w:tcPr>
          <w:p w14:paraId="13D0452B">
            <w:pPr>
              <w:widowControl w:val="0"/>
              <w:jc w:val="center"/>
              <w:rPr>
                <w:rFonts w:eastAsia="宋体"/>
                <w:b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b/>
                <w:kern w:val="2"/>
                <w:sz w:val="21"/>
                <w:szCs w:val="21"/>
              </w:rPr>
              <w:t>籍贯</w:t>
            </w:r>
          </w:p>
        </w:tc>
        <w:tc>
          <w:tcPr>
            <w:tcW w:w="327" w:type="pct"/>
            <w:vAlign w:val="center"/>
          </w:tcPr>
          <w:p w14:paraId="1EC446F5">
            <w:pPr>
              <w:widowControl w:val="0"/>
              <w:jc w:val="center"/>
              <w:rPr>
                <w:rFonts w:eastAsia="宋体"/>
                <w:kern w:val="2"/>
                <w:sz w:val="21"/>
                <w:szCs w:val="21"/>
              </w:rPr>
            </w:pPr>
          </w:p>
        </w:tc>
        <w:tc>
          <w:tcPr>
            <w:tcW w:w="864" w:type="pct"/>
            <w:vMerge w:val="continue"/>
            <w:vAlign w:val="center"/>
          </w:tcPr>
          <w:p w14:paraId="74B43DDE">
            <w:pPr>
              <w:widowControl w:val="0"/>
              <w:jc w:val="center"/>
              <w:rPr>
                <w:rFonts w:eastAsia="宋体"/>
                <w:kern w:val="2"/>
                <w:sz w:val="21"/>
                <w:szCs w:val="21"/>
              </w:rPr>
            </w:pPr>
          </w:p>
        </w:tc>
      </w:tr>
      <w:tr w14:paraId="2FD382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11" w:type="pct"/>
            <w:gridSpan w:val="3"/>
            <w:vAlign w:val="center"/>
          </w:tcPr>
          <w:p w14:paraId="6E239838">
            <w:pPr>
              <w:widowControl w:val="0"/>
              <w:spacing w:line="300" w:lineRule="exact"/>
              <w:jc w:val="center"/>
              <w:rPr>
                <w:rFonts w:ascii="宋体" w:hAnsi="宋体" w:eastAsia="宋体"/>
                <w:b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2"/>
                <w:sz w:val="21"/>
                <w:szCs w:val="24"/>
              </w:rPr>
              <w:t>最高学历（学位）及</w:t>
            </w:r>
          </w:p>
          <w:p w14:paraId="38298896">
            <w:pPr>
              <w:widowControl w:val="0"/>
              <w:spacing w:line="0" w:lineRule="atLeast"/>
              <w:jc w:val="both"/>
              <w:rPr>
                <w:rFonts w:ascii="宋体" w:hAnsi="宋体" w:eastAsia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2"/>
                <w:sz w:val="21"/>
                <w:szCs w:val="24"/>
              </w:rPr>
              <w:t>毕业（授位）时间、学校、专业</w:t>
            </w:r>
          </w:p>
        </w:tc>
        <w:tc>
          <w:tcPr>
            <w:tcW w:w="2225" w:type="pct"/>
            <w:gridSpan w:val="7"/>
            <w:vAlign w:val="center"/>
          </w:tcPr>
          <w:p w14:paraId="160FBD0D">
            <w:pPr>
              <w:widowControl w:val="0"/>
              <w:jc w:val="center"/>
              <w:rPr>
                <w:rFonts w:eastAsia="宋体"/>
                <w:b/>
                <w:kern w:val="2"/>
                <w:sz w:val="21"/>
                <w:szCs w:val="21"/>
                <w:highlight w:val="yellow"/>
              </w:rPr>
            </w:pPr>
            <w:r>
              <w:rPr>
                <w:rFonts w:hint="eastAsia" w:eastAsia="宋体"/>
                <w:b/>
                <w:kern w:val="2"/>
                <w:sz w:val="21"/>
                <w:szCs w:val="21"/>
                <w:highlight w:val="yellow"/>
              </w:rPr>
              <w:t>例：</w:t>
            </w:r>
            <w:r>
              <w:rPr>
                <w:rFonts w:hint="eastAsia" w:eastAsia="宋体"/>
                <w:b/>
                <w:kern w:val="2"/>
                <w:sz w:val="21"/>
                <w:szCs w:val="21"/>
                <w:highlight w:val="yellow"/>
                <w:lang w:val="en-US" w:eastAsia="zh-CN"/>
              </w:rPr>
              <w:t>博士</w:t>
            </w:r>
            <w:r>
              <w:rPr>
                <w:rFonts w:hint="eastAsia" w:eastAsia="宋体"/>
                <w:b/>
                <w:kern w:val="2"/>
                <w:sz w:val="21"/>
                <w:szCs w:val="21"/>
                <w:highlight w:val="yellow"/>
              </w:rPr>
              <w:t xml:space="preserve">研究生 2009.07.01  XX大学  </w:t>
            </w:r>
            <w:r>
              <w:rPr>
                <w:rFonts w:hint="eastAsia" w:eastAsia="宋体"/>
                <w:b/>
                <w:kern w:val="2"/>
                <w:sz w:val="21"/>
                <w:szCs w:val="21"/>
                <w:highlight w:val="yellow"/>
                <w:lang w:val="en-US" w:eastAsia="zh-CN"/>
              </w:rPr>
              <w:t>教育</w:t>
            </w:r>
            <w:r>
              <w:rPr>
                <w:rFonts w:hint="eastAsia" w:eastAsia="宋体"/>
                <w:b/>
                <w:kern w:val="2"/>
                <w:sz w:val="21"/>
                <w:szCs w:val="21"/>
                <w:highlight w:val="yellow"/>
              </w:rPr>
              <w:t>学</w:t>
            </w:r>
          </w:p>
        </w:tc>
        <w:tc>
          <w:tcPr>
            <w:tcW w:w="864" w:type="pct"/>
            <w:vMerge w:val="continue"/>
            <w:vAlign w:val="center"/>
          </w:tcPr>
          <w:p w14:paraId="0C77F73F">
            <w:pPr>
              <w:widowControl w:val="0"/>
              <w:jc w:val="center"/>
              <w:rPr>
                <w:rFonts w:eastAsia="宋体"/>
                <w:b/>
                <w:kern w:val="2"/>
                <w:sz w:val="21"/>
                <w:szCs w:val="21"/>
              </w:rPr>
            </w:pPr>
          </w:p>
        </w:tc>
      </w:tr>
      <w:tr w14:paraId="0C9B7B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11" w:type="pct"/>
            <w:gridSpan w:val="3"/>
            <w:vAlign w:val="center"/>
          </w:tcPr>
          <w:p w14:paraId="2A90AC2E">
            <w:pPr>
              <w:widowControl w:val="0"/>
              <w:spacing w:line="300" w:lineRule="exact"/>
              <w:jc w:val="center"/>
              <w:rPr>
                <w:rFonts w:ascii="宋体" w:hAnsi="宋体" w:eastAsia="宋体"/>
                <w:b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2"/>
                <w:sz w:val="21"/>
                <w:szCs w:val="24"/>
              </w:rPr>
              <w:t>下一级学历（学位）及</w:t>
            </w:r>
          </w:p>
          <w:p w14:paraId="01582660">
            <w:pPr>
              <w:widowControl w:val="0"/>
              <w:spacing w:line="300" w:lineRule="exact"/>
              <w:jc w:val="center"/>
              <w:rPr>
                <w:rFonts w:ascii="宋体" w:hAnsi="宋体" w:eastAsia="宋体"/>
                <w:b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2"/>
                <w:sz w:val="21"/>
                <w:szCs w:val="24"/>
              </w:rPr>
              <w:t>毕业（授位）时间、学校、专业</w:t>
            </w:r>
          </w:p>
        </w:tc>
        <w:tc>
          <w:tcPr>
            <w:tcW w:w="2225" w:type="pct"/>
            <w:gridSpan w:val="7"/>
            <w:vAlign w:val="center"/>
          </w:tcPr>
          <w:p w14:paraId="627046A1">
            <w:pPr>
              <w:widowControl w:val="0"/>
              <w:rPr>
                <w:rFonts w:eastAsia="宋体"/>
                <w:b/>
                <w:kern w:val="2"/>
                <w:sz w:val="21"/>
                <w:szCs w:val="21"/>
                <w:highlight w:val="yellow"/>
              </w:rPr>
            </w:pPr>
            <w:r>
              <w:rPr>
                <w:rFonts w:hint="eastAsia" w:eastAsia="宋体"/>
                <w:b/>
                <w:kern w:val="2"/>
                <w:sz w:val="21"/>
                <w:szCs w:val="21"/>
                <w:highlight w:val="yellow"/>
              </w:rPr>
              <w:t xml:space="preserve">例：硕士研究生 2005.07.01  XX大学  </w:t>
            </w:r>
            <w:r>
              <w:rPr>
                <w:rFonts w:hint="eastAsia" w:eastAsia="宋体"/>
                <w:b/>
                <w:kern w:val="2"/>
                <w:sz w:val="21"/>
                <w:szCs w:val="21"/>
                <w:highlight w:val="yellow"/>
                <w:lang w:val="en-US" w:eastAsia="zh-CN"/>
              </w:rPr>
              <w:t>心理</w:t>
            </w:r>
            <w:r>
              <w:rPr>
                <w:rFonts w:hint="eastAsia" w:eastAsia="宋体"/>
                <w:b/>
                <w:kern w:val="2"/>
                <w:sz w:val="21"/>
                <w:szCs w:val="21"/>
                <w:highlight w:val="yellow"/>
              </w:rPr>
              <w:t>学</w:t>
            </w:r>
          </w:p>
        </w:tc>
        <w:tc>
          <w:tcPr>
            <w:tcW w:w="864" w:type="pct"/>
            <w:vMerge w:val="continue"/>
            <w:vAlign w:val="center"/>
          </w:tcPr>
          <w:p w14:paraId="38D2C3DF">
            <w:pPr>
              <w:widowControl w:val="0"/>
              <w:jc w:val="center"/>
              <w:rPr>
                <w:rFonts w:eastAsia="宋体"/>
                <w:b/>
                <w:kern w:val="2"/>
                <w:sz w:val="21"/>
                <w:szCs w:val="21"/>
              </w:rPr>
            </w:pPr>
          </w:p>
        </w:tc>
      </w:tr>
      <w:tr w14:paraId="2D01F6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96" w:type="pct"/>
            <w:vAlign w:val="center"/>
          </w:tcPr>
          <w:p w14:paraId="15826BCB">
            <w:pPr>
              <w:widowControl w:val="0"/>
              <w:spacing w:line="300" w:lineRule="exact"/>
              <w:jc w:val="center"/>
              <w:rPr>
                <w:rFonts w:ascii="仿宋_GB2312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2"/>
                <w:sz w:val="21"/>
                <w:szCs w:val="24"/>
              </w:rPr>
              <w:t>现从事专业及专长</w:t>
            </w:r>
          </w:p>
        </w:tc>
        <w:tc>
          <w:tcPr>
            <w:tcW w:w="916" w:type="pct"/>
            <w:gridSpan w:val="2"/>
            <w:vAlign w:val="center"/>
          </w:tcPr>
          <w:p w14:paraId="2E3745B5">
            <w:pPr>
              <w:widowControl w:val="0"/>
              <w:spacing w:line="300" w:lineRule="exact"/>
              <w:jc w:val="center"/>
              <w:rPr>
                <w:rFonts w:ascii="仿宋_GB2312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112" w:type="pct"/>
            <w:gridSpan w:val="4"/>
            <w:vAlign w:val="center"/>
          </w:tcPr>
          <w:p w14:paraId="504F2434">
            <w:pPr>
              <w:widowControl w:val="0"/>
              <w:jc w:val="center"/>
              <w:rPr>
                <w:rFonts w:eastAsia="宋体"/>
                <w:b/>
                <w:kern w:val="2"/>
                <w:sz w:val="21"/>
                <w:szCs w:val="21"/>
              </w:rPr>
            </w:pPr>
            <w:r>
              <w:rPr>
                <w:rFonts w:eastAsia="宋体"/>
                <w:b/>
                <w:kern w:val="2"/>
                <w:sz w:val="21"/>
                <w:szCs w:val="21"/>
              </w:rPr>
              <w:t>教师资格证类型及</w:t>
            </w:r>
            <w:r>
              <w:rPr>
                <w:rFonts w:hint="eastAsia" w:eastAsia="宋体"/>
                <w:b/>
                <w:kern w:val="2"/>
                <w:sz w:val="21"/>
                <w:szCs w:val="21"/>
              </w:rPr>
              <w:t>专业</w:t>
            </w:r>
          </w:p>
        </w:tc>
        <w:tc>
          <w:tcPr>
            <w:tcW w:w="785" w:type="pct"/>
            <w:gridSpan w:val="2"/>
            <w:vAlign w:val="center"/>
          </w:tcPr>
          <w:p w14:paraId="20E613DA">
            <w:pPr>
              <w:widowControl w:val="0"/>
              <w:jc w:val="center"/>
              <w:rPr>
                <w:rFonts w:eastAsia="宋体"/>
                <w:b/>
                <w:kern w:val="2"/>
                <w:sz w:val="21"/>
                <w:szCs w:val="21"/>
              </w:rPr>
            </w:pPr>
          </w:p>
        </w:tc>
        <w:tc>
          <w:tcPr>
            <w:tcW w:w="327" w:type="pct"/>
            <w:vAlign w:val="center"/>
          </w:tcPr>
          <w:p w14:paraId="3ADB7670">
            <w:pPr>
              <w:widowControl w:val="0"/>
              <w:jc w:val="center"/>
              <w:rPr>
                <w:rFonts w:eastAsia="宋体"/>
                <w:b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b/>
                <w:kern w:val="2"/>
                <w:sz w:val="21"/>
                <w:szCs w:val="21"/>
              </w:rPr>
              <w:t>职称</w:t>
            </w:r>
          </w:p>
        </w:tc>
        <w:tc>
          <w:tcPr>
            <w:tcW w:w="864" w:type="pct"/>
            <w:vAlign w:val="center"/>
          </w:tcPr>
          <w:p w14:paraId="049A0B7E">
            <w:pPr>
              <w:widowControl w:val="0"/>
              <w:jc w:val="center"/>
              <w:rPr>
                <w:rFonts w:eastAsia="宋体"/>
                <w:b/>
                <w:kern w:val="2"/>
                <w:sz w:val="21"/>
                <w:szCs w:val="21"/>
              </w:rPr>
            </w:pPr>
          </w:p>
        </w:tc>
      </w:tr>
      <w:tr w14:paraId="6A5FB4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96" w:type="pct"/>
            <w:vAlign w:val="center"/>
          </w:tcPr>
          <w:p w14:paraId="0ECBE8BF">
            <w:pPr>
              <w:widowControl w:val="0"/>
              <w:jc w:val="center"/>
              <w:rPr>
                <w:rFonts w:ascii="仿宋_GB2312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eastAsia="宋体"/>
                <w:b/>
                <w:kern w:val="2"/>
                <w:sz w:val="21"/>
                <w:szCs w:val="21"/>
              </w:rPr>
              <w:t>外语等级</w:t>
            </w:r>
          </w:p>
        </w:tc>
        <w:tc>
          <w:tcPr>
            <w:tcW w:w="916" w:type="pct"/>
            <w:gridSpan w:val="2"/>
            <w:vAlign w:val="center"/>
          </w:tcPr>
          <w:p w14:paraId="3EC99907">
            <w:pPr>
              <w:widowControl w:val="0"/>
              <w:spacing w:line="300" w:lineRule="exact"/>
              <w:jc w:val="center"/>
              <w:rPr>
                <w:rFonts w:ascii="仿宋_GB2312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662" w:type="pct"/>
            <w:gridSpan w:val="2"/>
            <w:vAlign w:val="center"/>
          </w:tcPr>
          <w:p w14:paraId="56A2D8A6">
            <w:pPr>
              <w:widowControl w:val="0"/>
              <w:jc w:val="center"/>
              <w:rPr>
                <w:rFonts w:eastAsia="宋体"/>
                <w:b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b/>
                <w:kern w:val="2"/>
                <w:sz w:val="21"/>
                <w:szCs w:val="21"/>
              </w:rPr>
              <w:t>计算机等级</w:t>
            </w:r>
          </w:p>
        </w:tc>
        <w:tc>
          <w:tcPr>
            <w:tcW w:w="450" w:type="pct"/>
            <w:gridSpan w:val="2"/>
            <w:vAlign w:val="center"/>
          </w:tcPr>
          <w:p w14:paraId="36DEBDA3">
            <w:pPr>
              <w:widowControl w:val="0"/>
              <w:jc w:val="center"/>
              <w:rPr>
                <w:rFonts w:eastAsia="宋体"/>
                <w:b/>
                <w:kern w:val="2"/>
                <w:sz w:val="21"/>
                <w:szCs w:val="21"/>
              </w:rPr>
            </w:pPr>
          </w:p>
        </w:tc>
        <w:tc>
          <w:tcPr>
            <w:tcW w:w="785" w:type="pct"/>
            <w:gridSpan w:val="2"/>
            <w:vAlign w:val="center"/>
          </w:tcPr>
          <w:p w14:paraId="30A524B2">
            <w:pPr>
              <w:widowControl w:val="0"/>
              <w:jc w:val="center"/>
              <w:rPr>
                <w:rFonts w:eastAsia="宋体"/>
                <w:b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b/>
                <w:kern w:val="2"/>
                <w:sz w:val="21"/>
                <w:szCs w:val="21"/>
              </w:rPr>
              <w:t>普通话等级</w:t>
            </w:r>
          </w:p>
        </w:tc>
        <w:tc>
          <w:tcPr>
            <w:tcW w:w="1191" w:type="pct"/>
            <w:gridSpan w:val="2"/>
            <w:vAlign w:val="center"/>
          </w:tcPr>
          <w:p w14:paraId="5EBF167E">
            <w:pPr>
              <w:widowControl w:val="0"/>
              <w:jc w:val="center"/>
              <w:rPr>
                <w:rFonts w:eastAsia="宋体"/>
                <w:b/>
                <w:kern w:val="2"/>
                <w:sz w:val="21"/>
                <w:szCs w:val="21"/>
              </w:rPr>
            </w:pPr>
          </w:p>
        </w:tc>
      </w:tr>
      <w:tr w14:paraId="72B830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96" w:type="pct"/>
            <w:vAlign w:val="center"/>
          </w:tcPr>
          <w:p w14:paraId="4B17EE7A">
            <w:pPr>
              <w:widowControl w:val="0"/>
              <w:spacing w:line="300" w:lineRule="exact"/>
              <w:jc w:val="center"/>
              <w:rPr>
                <w:rFonts w:eastAsia="宋体"/>
                <w:b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b/>
                <w:kern w:val="2"/>
                <w:sz w:val="21"/>
                <w:szCs w:val="21"/>
              </w:rPr>
              <w:t>其他资格、资质证书</w:t>
            </w:r>
          </w:p>
        </w:tc>
        <w:tc>
          <w:tcPr>
            <w:tcW w:w="916" w:type="pct"/>
            <w:gridSpan w:val="2"/>
            <w:vAlign w:val="center"/>
          </w:tcPr>
          <w:p w14:paraId="0CB88845">
            <w:pPr>
              <w:widowControl w:val="0"/>
              <w:spacing w:line="300" w:lineRule="exact"/>
              <w:jc w:val="center"/>
              <w:rPr>
                <w:rFonts w:ascii="仿宋_GB2312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662" w:type="pct"/>
            <w:gridSpan w:val="2"/>
            <w:vAlign w:val="center"/>
          </w:tcPr>
          <w:p w14:paraId="33ED308B">
            <w:pPr>
              <w:widowControl w:val="0"/>
              <w:jc w:val="center"/>
              <w:rPr>
                <w:rFonts w:eastAsia="宋体"/>
                <w:b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b/>
                <w:kern w:val="2"/>
                <w:sz w:val="21"/>
                <w:szCs w:val="21"/>
              </w:rPr>
              <w:t>婚姻状况</w:t>
            </w:r>
          </w:p>
        </w:tc>
        <w:tc>
          <w:tcPr>
            <w:tcW w:w="450" w:type="pct"/>
            <w:gridSpan w:val="2"/>
            <w:vAlign w:val="center"/>
          </w:tcPr>
          <w:p w14:paraId="50EB92D7">
            <w:pPr>
              <w:widowControl w:val="0"/>
              <w:jc w:val="center"/>
              <w:rPr>
                <w:rFonts w:eastAsia="宋体"/>
                <w:b/>
                <w:kern w:val="2"/>
                <w:sz w:val="21"/>
                <w:szCs w:val="21"/>
              </w:rPr>
            </w:pPr>
          </w:p>
        </w:tc>
        <w:tc>
          <w:tcPr>
            <w:tcW w:w="785" w:type="pct"/>
            <w:gridSpan w:val="2"/>
            <w:vAlign w:val="center"/>
          </w:tcPr>
          <w:p w14:paraId="232A8E22">
            <w:pPr>
              <w:widowControl w:val="0"/>
              <w:jc w:val="center"/>
              <w:rPr>
                <w:rFonts w:eastAsia="宋体"/>
                <w:b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b/>
                <w:kern w:val="2"/>
                <w:sz w:val="21"/>
                <w:szCs w:val="21"/>
              </w:rPr>
              <w:t>既往病史</w:t>
            </w:r>
          </w:p>
        </w:tc>
        <w:tc>
          <w:tcPr>
            <w:tcW w:w="1191" w:type="pct"/>
            <w:gridSpan w:val="2"/>
            <w:vAlign w:val="center"/>
          </w:tcPr>
          <w:p w14:paraId="24AEEC0E">
            <w:pPr>
              <w:widowControl w:val="0"/>
              <w:jc w:val="center"/>
              <w:rPr>
                <w:rFonts w:eastAsia="宋体"/>
                <w:b/>
                <w:kern w:val="2"/>
                <w:sz w:val="21"/>
                <w:szCs w:val="21"/>
              </w:rPr>
            </w:pPr>
          </w:p>
        </w:tc>
      </w:tr>
      <w:tr w14:paraId="7C9371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11" w:type="pct"/>
            <w:gridSpan w:val="3"/>
            <w:vAlign w:val="center"/>
          </w:tcPr>
          <w:p w14:paraId="4482E815">
            <w:pPr>
              <w:widowControl w:val="0"/>
              <w:jc w:val="center"/>
              <w:rPr>
                <w:rFonts w:eastAsia="宋体"/>
                <w:b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b/>
                <w:kern w:val="2"/>
                <w:sz w:val="21"/>
                <w:szCs w:val="21"/>
              </w:rPr>
              <w:t>户籍所在地及联系地址</w:t>
            </w:r>
          </w:p>
        </w:tc>
        <w:tc>
          <w:tcPr>
            <w:tcW w:w="3089" w:type="pct"/>
            <w:gridSpan w:val="8"/>
            <w:vAlign w:val="center"/>
          </w:tcPr>
          <w:p w14:paraId="0D43E1AC">
            <w:pPr>
              <w:widowControl w:val="0"/>
              <w:ind w:left="612"/>
              <w:jc w:val="center"/>
              <w:rPr>
                <w:rFonts w:eastAsia="宋体"/>
                <w:kern w:val="2"/>
                <w:sz w:val="21"/>
                <w:szCs w:val="21"/>
              </w:rPr>
            </w:pPr>
          </w:p>
        </w:tc>
      </w:tr>
      <w:tr w14:paraId="512468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11" w:type="pct"/>
            <w:gridSpan w:val="3"/>
            <w:vAlign w:val="center"/>
          </w:tcPr>
          <w:p w14:paraId="1A2A6158">
            <w:pPr>
              <w:widowControl w:val="0"/>
              <w:jc w:val="center"/>
              <w:rPr>
                <w:rFonts w:eastAsia="宋体"/>
                <w:b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b/>
                <w:kern w:val="2"/>
                <w:sz w:val="21"/>
                <w:szCs w:val="21"/>
              </w:rPr>
              <w:t>（原）现就职单位及职务</w:t>
            </w:r>
          </w:p>
        </w:tc>
        <w:tc>
          <w:tcPr>
            <w:tcW w:w="3089" w:type="pct"/>
            <w:gridSpan w:val="8"/>
            <w:vAlign w:val="center"/>
          </w:tcPr>
          <w:p w14:paraId="253EA019">
            <w:pPr>
              <w:widowControl w:val="0"/>
              <w:jc w:val="center"/>
              <w:rPr>
                <w:rFonts w:eastAsia="宋体"/>
                <w:b/>
                <w:kern w:val="2"/>
                <w:sz w:val="21"/>
                <w:szCs w:val="21"/>
                <w:highlight w:val="yellow"/>
              </w:rPr>
            </w:pPr>
            <w:r>
              <w:rPr>
                <w:rFonts w:hint="eastAsia" w:eastAsia="宋体"/>
                <w:b/>
                <w:kern w:val="2"/>
                <w:sz w:val="21"/>
                <w:szCs w:val="21"/>
                <w:highlight w:val="yellow"/>
              </w:rPr>
              <w:t>例：</w:t>
            </w:r>
            <w:r>
              <w:rPr>
                <w:rFonts w:eastAsia="宋体"/>
                <w:b/>
                <w:kern w:val="2"/>
                <w:sz w:val="21"/>
                <w:szCs w:val="21"/>
                <w:highlight w:val="yellow"/>
              </w:rPr>
              <w:t>2017</w:t>
            </w:r>
            <w:r>
              <w:rPr>
                <w:rFonts w:hint="eastAsia" w:eastAsia="宋体"/>
                <w:b/>
                <w:kern w:val="2"/>
                <w:sz w:val="21"/>
                <w:szCs w:val="21"/>
                <w:highlight w:val="yellow"/>
              </w:rPr>
              <w:t>.</w:t>
            </w:r>
            <w:r>
              <w:rPr>
                <w:rFonts w:eastAsia="宋体"/>
                <w:b/>
                <w:kern w:val="2"/>
                <w:sz w:val="21"/>
                <w:szCs w:val="21"/>
                <w:highlight w:val="yellow"/>
              </w:rPr>
              <w:t>04</w:t>
            </w:r>
            <w:r>
              <w:rPr>
                <w:rFonts w:hint="eastAsia" w:eastAsia="宋体"/>
                <w:b/>
                <w:kern w:val="2"/>
                <w:sz w:val="21"/>
                <w:szCs w:val="21"/>
                <w:highlight w:val="yellow"/>
              </w:rPr>
              <w:t>-</w:t>
            </w:r>
            <w:r>
              <w:rPr>
                <w:rFonts w:eastAsia="宋体"/>
                <w:b/>
                <w:kern w:val="2"/>
                <w:sz w:val="21"/>
                <w:szCs w:val="21"/>
                <w:highlight w:val="yellow"/>
              </w:rPr>
              <w:t>2017</w:t>
            </w:r>
            <w:r>
              <w:rPr>
                <w:rFonts w:hint="eastAsia" w:eastAsia="宋体"/>
                <w:b/>
                <w:kern w:val="2"/>
                <w:sz w:val="21"/>
                <w:szCs w:val="21"/>
                <w:highlight w:val="yellow"/>
              </w:rPr>
              <w:t>.</w:t>
            </w:r>
            <w:r>
              <w:rPr>
                <w:rFonts w:eastAsia="宋体"/>
                <w:b/>
                <w:kern w:val="2"/>
                <w:sz w:val="21"/>
                <w:szCs w:val="21"/>
                <w:highlight w:val="yellow"/>
              </w:rPr>
              <w:t>06</w:t>
            </w:r>
            <w:r>
              <w:rPr>
                <w:rFonts w:hint="eastAsia" w:eastAsia="宋体"/>
                <w:b/>
                <w:kern w:val="2"/>
                <w:sz w:val="21"/>
                <w:szCs w:val="21"/>
                <w:highlight w:val="yellow"/>
              </w:rPr>
              <w:t>四川XX景观规划设计有限公司 景观设计实习生</w:t>
            </w:r>
          </w:p>
        </w:tc>
      </w:tr>
      <w:tr w14:paraId="58E5E7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11" w:type="pct"/>
            <w:gridSpan w:val="3"/>
            <w:vAlign w:val="center"/>
          </w:tcPr>
          <w:p w14:paraId="5D2CA3FD">
            <w:pPr>
              <w:widowControl w:val="0"/>
              <w:jc w:val="center"/>
              <w:rPr>
                <w:rFonts w:eastAsia="宋体"/>
                <w:b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b/>
                <w:kern w:val="2"/>
                <w:sz w:val="21"/>
                <w:szCs w:val="21"/>
              </w:rPr>
              <w:t>参加工作时间（以社保参保证明记载为准）</w:t>
            </w:r>
          </w:p>
        </w:tc>
        <w:tc>
          <w:tcPr>
            <w:tcW w:w="1112" w:type="pct"/>
            <w:gridSpan w:val="4"/>
            <w:vAlign w:val="center"/>
          </w:tcPr>
          <w:p w14:paraId="62523F53">
            <w:pPr>
              <w:widowControl w:val="0"/>
              <w:ind w:left="612"/>
              <w:jc w:val="center"/>
              <w:rPr>
                <w:rFonts w:eastAsia="宋体"/>
                <w:kern w:val="2"/>
                <w:sz w:val="21"/>
                <w:szCs w:val="21"/>
              </w:rPr>
            </w:pPr>
          </w:p>
        </w:tc>
        <w:tc>
          <w:tcPr>
            <w:tcW w:w="1976" w:type="pct"/>
            <w:gridSpan w:val="4"/>
            <w:vAlign w:val="center"/>
          </w:tcPr>
          <w:p w14:paraId="3F500CDD">
            <w:pPr>
              <w:widowControl w:val="0"/>
              <w:jc w:val="both"/>
              <w:rPr>
                <w:rFonts w:eastAsia="宋体"/>
                <w:b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b/>
                <w:kern w:val="2"/>
                <w:sz w:val="21"/>
                <w:szCs w:val="21"/>
              </w:rPr>
              <w:t>是否曾经或正在追究与承担过刑事责任：填写“是”或“否”     （   ）</w:t>
            </w:r>
          </w:p>
        </w:tc>
      </w:tr>
      <w:tr w14:paraId="79F386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96" w:type="pct"/>
            <w:shd w:val="clear" w:color="auto" w:fill="E0E0E0"/>
            <w:vAlign w:val="center"/>
          </w:tcPr>
          <w:p w14:paraId="0A105C42">
            <w:pPr>
              <w:widowControl w:val="0"/>
              <w:jc w:val="center"/>
              <w:rPr>
                <w:rFonts w:eastAsia="宋体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b/>
                <w:bCs/>
                <w:kern w:val="2"/>
                <w:sz w:val="21"/>
                <w:szCs w:val="21"/>
              </w:rPr>
              <w:t>应聘岗位*</w:t>
            </w:r>
          </w:p>
        </w:tc>
        <w:tc>
          <w:tcPr>
            <w:tcW w:w="2028" w:type="pct"/>
            <w:gridSpan w:val="6"/>
            <w:shd w:val="clear" w:color="auto" w:fill="auto"/>
            <w:vAlign w:val="center"/>
          </w:tcPr>
          <w:p w14:paraId="33DC84D1">
            <w:pPr>
              <w:widowControl w:val="0"/>
              <w:ind w:firstLine="1"/>
              <w:jc w:val="center"/>
              <w:rPr>
                <w:rFonts w:eastAsia="宋体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b/>
                <w:bCs/>
                <w:kern w:val="2"/>
                <w:sz w:val="21"/>
                <w:szCs w:val="21"/>
                <w:highlight w:val="yellow"/>
              </w:rPr>
              <w:t>例：家庭教育学院教学教研岗</w:t>
            </w:r>
          </w:p>
        </w:tc>
        <w:tc>
          <w:tcPr>
            <w:tcW w:w="785" w:type="pct"/>
            <w:gridSpan w:val="2"/>
            <w:shd w:val="clear" w:color="auto" w:fill="E0E0E0"/>
            <w:vAlign w:val="center"/>
          </w:tcPr>
          <w:p w14:paraId="00A156C5">
            <w:pPr>
              <w:widowControl w:val="0"/>
              <w:jc w:val="center"/>
              <w:rPr>
                <w:rFonts w:eastAsia="宋体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b/>
                <w:bCs/>
                <w:kern w:val="2"/>
                <w:sz w:val="21"/>
                <w:szCs w:val="21"/>
              </w:rPr>
              <w:t>联系电话*</w:t>
            </w:r>
          </w:p>
        </w:tc>
        <w:tc>
          <w:tcPr>
            <w:tcW w:w="1191" w:type="pct"/>
            <w:gridSpan w:val="2"/>
            <w:vAlign w:val="center"/>
          </w:tcPr>
          <w:p w14:paraId="23251156">
            <w:pPr>
              <w:widowControl w:val="0"/>
              <w:ind w:firstLine="1"/>
              <w:jc w:val="center"/>
              <w:rPr>
                <w:rFonts w:eastAsia="宋体"/>
                <w:b/>
                <w:bCs/>
                <w:kern w:val="2"/>
                <w:sz w:val="21"/>
                <w:szCs w:val="21"/>
              </w:rPr>
            </w:pPr>
          </w:p>
        </w:tc>
      </w:tr>
      <w:tr w14:paraId="063951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96" w:type="pct"/>
            <w:shd w:val="clear" w:color="auto" w:fill="E0E0E0"/>
            <w:vAlign w:val="center"/>
          </w:tcPr>
          <w:p w14:paraId="614086B9">
            <w:pPr>
              <w:widowControl w:val="0"/>
              <w:jc w:val="center"/>
              <w:rPr>
                <w:rFonts w:eastAsia="宋体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b/>
                <w:bCs/>
                <w:kern w:val="2"/>
                <w:sz w:val="21"/>
                <w:szCs w:val="21"/>
              </w:rPr>
              <w:t>有效电子邮箱*</w:t>
            </w:r>
          </w:p>
        </w:tc>
        <w:tc>
          <w:tcPr>
            <w:tcW w:w="2028" w:type="pct"/>
            <w:gridSpan w:val="6"/>
            <w:shd w:val="clear" w:color="auto" w:fill="auto"/>
            <w:vAlign w:val="center"/>
          </w:tcPr>
          <w:p w14:paraId="17979B1C">
            <w:pPr>
              <w:widowControl w:val="0"/>
              <w:ind w:firstLine="1"/>
              <w:jc w:val="center"/>
              <w:rPr>
                <w:rFonts w:eastAsia="宋体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785" w:type="pct"/>
            <w:gridSpan w:val="2"/>
            <w:shd w:val="clear" w:color="auto" w:fill="E0E0E0"/>
            <w:vAlign w:val="center"/>
          </w:tcPr>
          <w:p w14:paraId="4D68AC1F">
            <w:pPr>
              <w:widowControl w:val="0"/>
              <w:jc w:val="center"/>
              <w:rPr>
                <w:rFonts w:eastAsia="宋体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b/>
                <w:bCs/>
                <w:kern w:val="2"/>
                <w:sz w:val="21"/>
                <w:szCs w:val="21"/>
              </w:rPr>
              <w:t>QQ号码</w:t>
            </w:r>
          </w:p>
        </w:tc>
        <w:tc>
          <w:tcPr>
            <w:tcW w:w="1191" w:type="pct"/>
            <w:gridSpan w:val="2"/>
            <w:vAlign w:val="center"/>
          </w:tcPr>
          <w:p w14:paraId="7157AC1E">
            <w:pPr>
              <w:widowControl w:val="0"/>
              <w:ind w:firstLine="1"/>
              <w:jc w:val="center"/>
              <w:rPr>
                <w:rFonts w:eastAsia="宋体"/>
                <w:b/>
                <w:bCs/>
                <w:kern w:val="2"/>
                <w:sz w:val="21"/>
                <w:szCs w:val="21"/>
              </w:rPr>
            </w:pPr>
          </w:p>
        </w:tc>
      </w:tr>
      <w:tr w14:paraId="7E5B96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0" w:hRule="atLeast"/>
          <w:jc w:val="center"/>
        </w:trPr>
        <w:tc>
          <w:tcPr>
            <w:tcW w:w="996" w:type="pct"/>
            <w:vAlign w:val="center"/>
          </w:tcPr>
          <w:p w14:paraId="7621878A">
            <w:pPr>
              <w:widowControl w:val="0"/>
              <w:jc w:val="center"/>
              <w:rPr>
                <w:rFonts w:eastAsia="宋体"/>
                <w:b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b/>
                <w:kern w:val="2"/>
                <w:sz w:val="21"/>
                <w:szCs w:val="21"/>
              </w:rPr>
              <w:t>本科起的</w:t>
            </w:r>
            <w:r>
              <w:rPr>
                <w:rFonts w:eastAsia="宋体"/>
                <w:b/>
                <w:kern w:val="2"/>
                <w:sz w:val="21"/>
                <w:szCs w:val="21"/>
              </w:rPr>
              <w:t>主要</w:t>
            </w:r>
            <w:r>
              <w:rPr>
                <w:rFonts w:hint="eastAsia" w:eastAsia="宋体"/>
                <w:b/>
                <w:kern w:val="2"/>
                <w:sz w:val="21"/>
                <w:szCs w:val="21"/>
              </w:rPr>
              <w:t>学习</w:t>
            </w:r>
            <w:r>
              <w:rPr>
                <w:rFonts w:eastAsia="宋体"/>
                <w:b/>
                <w:kern w:val="2"/>
                <w:sz w:val="21"/>
                <w:szCs w:val="21"/>
              </w:rPr>
              <w:t>及</w:t>
            </w:r>
            <w:r>
              <w:rPr>
                <w:rFonts w:hint="eastAsia" w:eastAsia="宋体"/>
                <w:b/>
                <w:kern w:val="2"/>
                <w:sz w:val="21"/>
                <w:szCs w:val="21"/>
              </w:rPr>
              <w:t>工作简历</w:t>
            </w:r>
          </w:p>
        </w:tc>
        <w:tc>
          <w:tcPr>
            <w:tcW w:w="4004" w:type="pct"/>
            <w:gridSpan w:val="10"/>
            <w:vAlign w:val="center"/>
          </w:tcPr>
          <w:p w14:paraId="6707726B">
            <w:pPr>
              <w:widowControl w:val="0"/>
              <w:jc w:val="center"/>
              <w:rPr>
                <w:rFonts w:eastAsia="宋体"/>
                <w:kern w:val="2"/>
                <w:sz w:val="21"/>
                <w:szCs w:val="21"/>
              </w:rPr>
            </w:pPr>
          </w:p>
        </w:tc>
      </w:tr>
      <w:tr w14:paraId="55089B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9" w:hRule="atLeast"/>
          <w:jc w:val="center"/>
        </w:trPr>
        <w:tc>
          <w:tcPr>
            <w:tcW w:w="996" w:type="pct"/>
            <w:vAlign w:val="center"/>
          </w:tcPr>
          <w:p w14:paraId="6FB94097">
            <w:pPr>
              <w:widowControl w:val="0"/>
              <w:jc w:val="center"/>
              <w:rPr>
                <w:rFonts w:ascii="宋体" w:hAnsi="宋体" w:eastAsia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kern w:val="2"/>
                <w:sz w:val="21"/>
                <w:szCs w:val="24"/>
              </w:rPr>
              <w:t>何时荣获荣誉称号</w:t>
            </w:r>
            <w:r>
              <w:rPr>
                <w:rFonts w:ascii="宋体" w:hAnsi="宋体" w:eastAsia="宋体"/>
                <w:b/>
                <w:kern w:val="2"/>
                <w:sz w:val="21"/>
                <w:szCs w:val="24"/>
              </w:rPr>
              <w:t>或取得</w:t>
            </w:r>
            <w:r>
              <w:rPr>
                <w:rFonts w:hint="eastAsia" w:ascii="宋体" w:hAnsi="宋体" w:eastAsia="宋体"/>
                <w:b/>
                <w:kern w:val="2"/>
                <w:sz w:val="21"/>
                <w:szCs w:val="24"/>
              </w:rPr>
              <w:t>其他</w:t>
            </w:r>
            <w:r>
              <w:rPr>
                <w:rFonts w:ascii="宋体" w:hAnsi="宋体" w:eastAsia="宋体"/>
                <w:b/>
                <w:kern w:val="2"/>
                <w:sz w:val="21"/>
                <w:szCs w:val="24"/>
              </w:rPr>
              <w:t>资格证书</w:t>
            </w:r>
          </w:p>
        </w:tc>
        <w:tc>
          <w:tcPr>
            <w:tcW w:w="4004" w:type="pct"/>
            <w:gridSpan w:val="10"/>
            <w:vAlign w:val="center"/>
          </w:tcPr>
          <w:p w14:paraId="6C24BCB6">
            <w:pPr>
              <w:widowControl w:val="0"/>
              <w:jc w:val="center"/>
              <w:rPr>
                <w:rFonts w:ascii="宋体" w:hAnsi="宋体" w:eastAsia="宋体"/>
                <w:b/>
                <w:kern w:val="2"/>
                <w:sz w:val="21"/>
                <w:szCs w:val="21"/>
              </w:rPr>
            </w:pPr>
          </w:p>
        </w:tc>
      </w:tr>
      <w:tr w14:paraId="2D3A5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996" w:type="pct"/>
            <w:vAlign w:val="center"/>
          </w:tcPr>
          <w:p w14:paraId="499E12D8">
            <w:pPr>
              <w:widowControl w:val="0"/>
              <w:jc w:val="center"/>
              <w:rPr>
                <w:rFonts w:hint="eastAsia" w:eastAsia="宋体"/>
                <w:b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b/>
                <w:kern w:val="2"/>
                <w:sz w:val="21"/>
                <w:szCs w:val="21"/>
              </w:rPr>
              <w:t>担任学生干部</w:t>
            </w:r>
          </w:p>
          <w:p w14:paraId="5A95CCEC">
            <w:pPr>
              <w:widowControl w:val="0"/>
              <w:jc w:val="center"/>
              <w:rPr>
                <w:rFonts w:eastAsia="宋体"/>
                <w:b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b/>
                <w:kern w:val="2"/>
                <w:sz w:val="21"/>
                <w:szCs w:val="21"/>
              </w:rPr>
              <w:t>情况</w:t>
            </w:r>
          </w:p>
        </w:tc>
        <w:tc>
          <w:tcPr>
            <w:tcW w:w="4004" w:type="pct"/>
            <w:gridSpan w:val="10"/>
            <w:vAlign w:val="center"/>
          </w:tcPr>
          <w:p w14:paraId="742F5873">
            <w:pPr>
              <w:widowControl w:val="0"/>
              <w:jc w:val="center"/>
              <w:rPr>
                <w:rFonts w:eastAsia="宋体"/>
                <w:kern w:val="2"/>
                <w:sz w:val="21"/>
                <w:szCs w:val="21"/>
              </w:rPr>
            </w:pPr>
            <w:bookmarkStart w:id="0" w:name="_GoBack"/>
            <w:bookmarkEnd w:id="0"/>
          </w:p>
        </w:tc>
      </w:tr>
      <w:tr w14:paraId="53E4D3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7" w:hRule="atLeast"/>
          <w:jc w:val="center"/>
        </w:trPr>
        <w:tc>
          <w:tcPr>
            <w:tcW w:w="996" w:type="pct"/>
            <w:vAlign w:val="center"/>
          </w:tcPr>
          <w:p w14:paraId="5C8023B2">
            <w:pPr>
              <w:widowControl w:val="0"/>
              <w:jc w:val="center"/>
              <w:rPr>
                <w:rFonts w:eastAsia="宋体"/>
                <w:b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b/>
                <w:kern w:val="2"/>
                <w:sz w:val="21"/>
                <w:szCs w:val="21"/>
              </w:rPr>
              <w:t>结合拟应聘岗位自我评价及承诺</w:t>
            </w:r>
          </w:p>
        </w:tc>
        <w:tc>
          <w:tcPr>
            <w:tcW w:w="4004" w:type="pct"/>
            <w:gridSpan w:val="10"/>
            <w:vAlign w:val="center"/>
          </w:tcPr>
          <w:p w14:paraId="1C34141C">
            <w:pPr>
              <w:rPr>
                <w:sz w:val="21"/>
                <w:szCs w:val="21"/>
              </w:rPr>
            </w:pPr>
          </w:p>
          <w:p w14:paraId="77EEBB53">
            <w:pPr>
              <w:rPr>
                <w:sz w:val="21"/>
                <w:szCs w:val="21"/>
              </w:rPr>
            </w:pPr>
          </w:p>
          <w:p w14:paraId="7410F931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本人所从事的学术研究符合学术道德规范，对所填报内容及所附材料的客观真实性负责。</w:t>
            </w:r>
          </w:p>
          <w:p w14:paraId="28A76167">
            <w:pPr>
              <w:spacing w:line="357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                  </w:t>
            </w:r>
            <w:r>
              <w:rPr>
                <w:sz w:val="21"/>
                <w:szCs w:val="21"/>
              </w:rPr>
              <w:t xml:space="preserve">       </w:t>
            </w:r>
            <w:r>
              <w:rPr>
                <w:rFonts w:hint="eastAsia"/>
                <w:sz w:val="21"/>
                <w:szCs w:val="21"/>
              </w:rPr>
              <w:t xml:space="preserve"> 申请人签名：</w:t>
            </w:r>
            <w:r>
              <w:rPr>
                <w:sz w:val="21"/>
                <w:szCs w:val="21"/>
              </w:rPr>
              <w:t xml:space="preserve"> </w:t>
            </w:r>
          </w:p>
          <w:p w14:paraId="3AB4B5FE">
            <w:pPr>
              <w:widowControl w:val="0"/>
              <w:jc w:val="center"/>
              <w:rPr>
                <w:rFonts w:eastAsia="宋体"/>
                <w:kern w:val="2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                                 年   月   日</w:t>
            </w:r>
          </w:p>
        </w:tc>
      </w:tr>
    </w:tbl>
    <w:p w14:paraId="6851C433">
      <w:pPr>
        <w:widowControl w:val="0"/>
        <w:adjustRightInd w:val="0"/>
        <w:snapToGrid w:val="0"/>
        <w:spacing w:line="0" w:lineRule="atLeast"/>
        <w:rPr>
          <w:rFonts w:ascii="宋体" w:hAnsi="宋体" w:eastAsia="宋体"/>
          <w:b/>
          <w:bCs/>
          <w:kern w:val="2"/>
          <w:sz w:val="18"/>
          <w:szCs w:val="18"/>
        </w:rPr>
      </w:pPr>
      <w:r>
        <w:rPr>
          <w:rFonts w:hint="eastAsia"/>
          <w:sz w:val="18"/>
          <w:szCs w:val="18"/>
        </w:rPr>
        <w:t>备注：如篇幅不够，可另添页说明，并双面打印。</w:t>
      </w:r>
    </w:p>
    <w:sectPr>
      <w:footerReference r:id="rId3" w:type="default"/>
      <w:pgSz w:w="11906" w:h="16838"/>
      <w:pgMar w:top="1440" w:right="1486" w:bottom="1440" w:left="1797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C252CB">
    <w:pPr>
      <w:pStyle w:val="11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 PAGE   \* MERGEFORMAT 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1</w:t>
    </w:r>
    <w:r>
      <w:rPr>
        <w:rFonts w:ascii="宋体" w:hAnsi="宋体" w:eastAsia="宋体"/>
        <w:sz w:val="28"/>
        <w:szCs w:val="28"/>
      </w:rPr>
      <w:fldChar w:fldCharType="end"/>
    </w:r>
  </w:p>
  <w:p w14:paraId="1AC35338">
    <w:pPr>
      <w:pStyle w:val="11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wNTJiNzQwM2RkNjRjMjg1YTFkYjdjMjA5NjZjYzIifQ=="/>
  </w:docVars>
  <w:rsids>
    <w:rsidRoot w:val="00716FD8"/>
    <w:rsid w:val="00004DA4"/>
    <w:rsid w:val="00046478"/>
    <w:rsid w:val="000B3D71"/>
    <w:rsid w:val="000E05F0"/>
    <w:rsid w:val="0011215E"/>
    <w:rsid w:val="001351D5"/>
    <w:rsid w:val="001B219A"/>
    <w:rsid w:val="00235C5D"/>
    <w:rsid w:val="002523FF"/>
    <w:rsid w:val="00291D83"/>
    <w:rsid w:val="002B4712"/>
    <w:rsid w:val="00316523"/>
    <w:rsid w:val="0033400F"/>
    <w:rsid w:val="00337DEB"/>
    <w:rsid w:val="003A0B5A"/>
    <w:rsid w:val="00415C8F"/>
    <w:rsid w:val="005349F0"/>
    <w:rsid w:val="00535D19"/>
    <w:rsid w:val="005C1627"/>
    <w:rsid w:val="006427EA"/>
    <w:rsid w:val="00660D3D"/>
    <w:rsid w:val="00677AB0"/>
    <w:rsid w:val="00687364"/>
    <w:rsid w:val="006909ED"/>
    <w:rsid w:val="006B20F9"/>
    <w:rsid w:val="006B62F0"/>
    <w:rsid w:val="006C0C25"/>
    <w:rsid w:val="006C389C"/>
    <w:rsid w:val="006C47D3"/>
    <w:rsid w:val="00716FD8"/>
    <w:rsid w:val="007637C5"/>
    <w:rsid w:val="0076572B"/>
    <w:rsid w:val="007921AD"/>
    <w:rsid w:val="007B7623"/>
    <w:rsid w:val="007C5E8D"/>
    <w:rsid w:val="007D17F6"/>
    <w:rsid w:val="007F1CAB"/>
    <w:rsid w:val="008101C1"/>
    <w:rsid w:val="00931A11"/>
    <w:rsid w:val="00986DA8"/>
    <w:rsid w:val="00993831"/>
    <w:rsid w:val="009A7C88"/>
    <w:rsid w:val="00AB7D64"/>
    <w:rsid w:val="00AE5E32"/>
    <w:rsid w:val="00AE7290"/>
    <w:rsid w:val="00B44099"/>
    <w:rsid w:val="00B4633D"/>
    <w:rsid w:val="00BF4448"/>
    <w:rsid w:val="00BF5BAA"/>
    <w:rsid w:val="00C05EBD"/>
    <w:rsid w:val="00C81651"/>
    <w:rsid w:val="00C97C72"/>
    <w:rsid w:val="00D551E3"/>
    <w:rsid w:val="00DA62E4"/>
    <w:rsid w:val="00DB07E0"/>
    <w:rsid w:val="00DE693B"/>
    <w:rsid w:val="00E77B15"/>
    <w:rsid w:val="00E80AA1"/>
    <w:rsid w:val="00E85515"/>
    <w:rsid w:val="00F651F1"/>
    <w:rsid w:val="00F97ABC"/>
    <w:rsid w:val="00FF7975"/>
    <w:rsid w:val="01890A68"/>
    <w:rsid w:val="02731BE0"/>
    <w:rsid w:val="02BE5F3E"/>
    <w:rsid w:val="05177896"/>
    <w:rsid w:val="077F2FDB"/>
    <w:rsid w:val="0C6135B1"/>
    <w:rsid w:val="11166833"/>
    <w:rsid w:val="1CC57384"/>
    <w:rsid w:val="252E4C6B"/>
    <w:rsid w:val="282E0756"/>
    <w:rsid w:val="2A4F7BC2"/>
    <w:rsid w:val="2B707772"/>
    <w:rsid w:val="34FD24BF"/>
    <w:rsid w:val="35384A95"/>
    <w:rsid w:val="38C1516A"/>
    <w:rsid w:val="3BA7740F"/>
    <w:rsid w:val="4165527E"/>
    <w:rsid w:val="47077D60"/>
    <w:rsid w:val="4E7679B4"/>
    <w:rsid w:val="5A984FD3"/>
    <w:rsid w:val="6573225B"/>
    <w:rsid w:val="69C713B6"/>
    <w:rsid w:val="6B8808F5"/>
    <w:rsid w:val="6D0948A4"/>
    <w:rsid w:val="739E6A27"/>
    <w:rsid w:val="7A961EDA"/>
    <w:rsid w:val="7BFD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qFormat="1" w:unhideWhenUsed="0" w:uiPriority="0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仿宋_GB2312" w:cs="Times New Roman"/>
      <w:sz w:val="3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9"/>
    <w:unhideWhenUsed/>
    <w:qFormat/>
    <w:uiPriority w:val="9"/>
    <w:pPr>
      <w:spacing w:before="100" w:beforeAutospacing="1" w:after="100" w:afterAutospacing="1"/>
      <w:outlineLvl w:val="1"/>
    </w:pPr>
    <w:rPr>
      <w:rFonts w:ascii="宋体" w:hAnsi="宋体" w:cs="宋体"/>
      <w:b/>
      <w:bCs/>
      <w:sz w:val="36"/>
      <w:szCs w:val="36"/>
    </w:rPr>
  </w:style>
  <w:style w:type="paragraph" w:styleId="4">
    <w:name w:val="heading 3"/>
    <w:basedOn w:val="1"/>
    <w:next w:val="1"/>
    <w:link w:val="30"/>
    <w:qFormat/>
    <w:uiPriority w:val="9"/>
    <w:pPr>
      <w:keepNext/>
      <w:keepLines/>
      <w:spacing w:before="260" w:after="260" w:line="416" w:lineRule="auto"/>
      <w:outlineLvl w:val="2"/>
    </w:pPr>
    <w:rPr>
      <w:b/>
      <w:bCs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"/>
    <w:basedOn w:val="1"/>
    <w:link w:val="34"/>
    <w:qFormat/>
    <w:uiPriority w:val="0"/>
    <w:pPr>
      <w:spacing w:after="120"/>
      <w:ind w:left="420" w:leftChars="200"/>
    </w:pPr>
    <w:rPr>
      <w:sz w:val="20"/>
    </w:rPr>
  </w:style>
  <w:style w:type="paragraph" w:styleId="6">
    <w:name w:val="toc 5"/>
    <w:basedOn w:val="1"/>
    <w:next w:val="1"/>
    <w:qFormat/>
    <w:uiPriority w:val="0"/>
    <w:pPr>
      <w:ind w:left="1680" w:leftChars="800"/>
    </w:pPr>
  </w:style>
  <w:style w:type="paragraph" w:styleId="7">
    <w:name w:val="Plain Text"/>
    <w:basedOn w:val="1"/>
    <w:link w:val="37"/>
    <w:qFormat/>
    <w:uiPriority w:val="0"/>
    <w:rPr>
      <w:rFonts w:ascii="宋体" w:hAnsi="Courier New" w:cs="Courier New"/>
      <w:szCs w:val="21"/>
    </w:rPr>
  </w:style>
  <w:style w:type="paragraph" w:styleId="8">
    <w:name w:val="Date"/>
    <w:basedOn w:val="1"/>
    <w:next w:val="1"/>
    <w:link w:val="35"/>
    <w:unhideWhenUsed/>
    <w:qFormat/>
    <w:uiPriority w:val="99"/>
    <w:pPr>
      <w:ind w:left="100" w:leftChars="2500"/>
    </w:pPr>
    <w:rPr>
      <w:sz w:val="24"/>
    </w:rPr>
  </w:style>
  <w:style w:type="paragraph" w:styleId="9">
    <w:name w:val="Body Text Indent 2"/>
    <w:basedOn w:val="1"/>
    <w:link w:val="36"/>
    <w:qFormat/>
    <w:uiPriority w:val="0"/>
    <w:pPr>
      <w:ind w:firstLine="480" w:firstLineChars="200"/>
    </w:pPr>
    <w:rPr>
      <w:rFonts w:ascii="仿宋_GB2312" w:hAnsi="Calibri"/>
      <w:sz w:val="24"/>
    </w:rPr>
  </w:style>
  <w:style w:type="paragraph" w:styleId="10">
    <w:name w:val="Balloon Text"/>
    <w:basedOn w:val="1"/>
    <w:link w:val="38"/>
    <w:unhideWhenUsed/>
    <w:qFormat/>
    <w:uiPriority w:val="99"/>
    <w:rPr>
      <w:sz w:val="18"/>
      <w:szCs w:val="18"/>
    </w:rPr>
  </w:style>
  <w:style w:type="paragraph" w:styleId="11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2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qFormat/>
    <w:uiPriority w:val="0"/>
    <w:pPr>
      <w:tabs>
        <w:tab w:val="right" w:leader="dot" w:pos="8296"/>
      </w:tabs>
      <w:spacing w:line="360" w:lineRule="auto"/>
      <w:jc w:val="center"/>
    </w:pPr>
    <w:rPr>
      <w:rFonts w:ascii="黑体" w:eastAsia="黑体" w:cs="黑体"/>
      <w:sz w:val="36"/>
      <w:szCs w:val="36"/>
    </w:rPr>
  </w:style>
  <w:style w:type="paragraph" w:styleId="14">
    <w:name w:val="footnote text"/>
    <w:basedOn w:val="1"/>
    <w:link w:val="31"/>
    <w:unhideWhenUsed/>
    <w:qFormat/>
    <w:uiPriority w:val="99"/>
    <w:pPr>
      <w:snapToGrid w:val="0"/>
    </w:pPr>
    <w:rPr>
      <w:sz w:val="18"/>
      <w:szCs w:val="18"/>
    </w:rPr>
  </w:style>
  <w:style w:type="paragraph" w:styleId="15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宋体" w:hAnsi="宋体" w:cs="宋体"/>
      <w:sz w:val="24"/>
    </w:rPr>
  </w:style>
  <w:style w:type="character" w:styleId="18">
    <w:name w:val="Strong"/>
    <w:basedOn w:val="17"/>
    <w:qFormat/>
    <w:uiPriority w:val="22"/>
    <w:rPr>
      <w:b/>
      <w:bCs/>
    </w:rPr>
  </w:style>
  <w:style w:type="character" w:styleId="19">
    <w:name w:val="Hyperlink"/>
    <w:basedOn w:val="17"/>
    <w:unhideWhenUsed/>
    <w:qFormat/>
    <w:uiPriority w:val="99"/>
    <w:rPr>
      <w:color w:val="0000FF"/>
      <w:u w:val="single"/>
    </w:rPr>
  </w:style>
  <w:style w:type="character" w:styleId="20">
    <w:name w:val="footnote reference"/>
    <w:unhideWhenUsed/>
    <w:qFormat/>
    <w:uiPriority w:val="99"/>
    <w:rPr>
      <w:vertAlign w:val="superscript"/>
    </w:rPr>
  </w:style>
  <w:style w:type="paragraph" w:customStyle="1" w:styleId="21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  <w:style w:type="paragraph" w:customStyle="1" w:styleId="22">
    <w:name w:val="p0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  <w:szCs w:val="22"/>
    </w:rPr>
  </w:style>
  <w:style w:type="paragraph" w:customStyle="1" w:styleId="23">
    <w:name w:val="列出段落1"/>
    <w:basedOn w:val="1"/>
    <w:qFormat/>
    <w:uiPriority w:val="34"/>
    <w:pPr>
      <w:ind w:firstLine="420" w:firstLineChars="200"/>
    </w:pPr>
  </w:style>
  <w:style w:type="paragraph" w:customStyle="1" w:styleId="24">
    <w:name w:val="列出段落2"/>
    <w:basedOn w:val="1"/>
    <w:unhideWhenUsed/>
    <w:qFormat/>
    <w:uiPriority w:val="99"/>
    <w:pPr>
      <w:ind w:firstLine="420" w:firstLineChars="200"/>
    </w:pPr>
  </w:style>
  <w:style w:type="paragraph" w:customStyle="1" w:styleId="25">
    <w:name w:val="_Style 1"/>
    <w:basedOn w:val="1"/>
    <w:next w:val="1"/>
    <w:qFormat/>
    <w:uiPriority w:val="34"/>
    <w:pPr>
      <w:ind w:firstLine="420" w:firstLineChars="200"/>
    </w:pPr>
  </w:style>
  <w:style w:type="paragraph" w:customStyle="1" w:styleId="26">
    <w:name w:val="本文正文"/>
    <w:basedOn w:val="1"/>
    <w:qFormat/>
    <w:uiPriority w:val="0"/>
    <w:pPr>
      <w:spacing w:line="480" w:lineRule="exact"/>
      <w:ind w:firstLine="200" w:firstLineChars="200"/>
    </w:pPr>
    <w:rPr>
      <w:rFonts w:ascii="宋体" w:hAnsi="宋体" w:cs="宋体"/>
      <w:sz w:val="24"/>
      <w:szCs w:val="32"/>
    </w:rPr>
  </w:style>
  <w:style w:type="paragraph" w:customStyle="1" w:styleId="27">
    <w:name w:val="列出段落3"/>
    <w:basedOn w:val="1"/>
    <w:unhideWhenUsed/>
    <w:qFormat/>
    <w:uiPriority w:val="99"/>
    <w:pPr>
      <w:ind w:firstLine="420" w:firstLineChars="200"/>
    </w:pPr>
  </w:style>
  <w:style w:type="character" w:customStyle="1" w:styleId="28">
    <w:name w:val="标题 1 Char"/>
    <w:basedOn w:val="17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9">
    <w:name w:val="标题 2 Char"/>
    <w:basedOn w:val="17"/>
    <w:link w:val="3"/>
    <w:qFormat/>
    <w:uiPriority w:val="9"/>
    <w:rPr>
      <w:rFonts w:ascii="宋体" w:hAnsi="宋体" w:cs="宋体"/>
      <w:b/>
      <w:bCs/>
      <w:sz w:val="36"/>
      <w:szCs w:val="36"/>
    </w:rPr>
  </w:style>
  <w:style w:type="character" w:customStyle="1" w:styleId="30">
    <w:name w:val="标题 3 Char"/>
    <w:basedOn w:val="17"/>
    <w:link w:val="4"/>
    <w:qFormat/>
    <w:uiPriority w:val="9"/>
    <w:rPr>
      <w:b/>
      <w:bCs/>
      <w:kern w:val="2"/>
      <w:sz w:val="32"/>
      <w:szCs w:val="32"/>
    </w:rPr>
  </w:style>
  <w:style w:type="character" w:customStyle="1" w:styleId="31">
    <w:name w:val="脚注文本 Char"/>
    <w:basedOn w:val="17"/>
    <w:link w:val="14"/>
    <w:qFormat/>
    <w:uiPriority w:val="99"/>
    <w:rPr>
      <w:sz w:val="18"/>
      <w:szCs w:val="18"/>
    </w:rPr>
  </w:style>
  <w:style w:type="character" w:customStyle="1" w:styleId="32">
    <w:name w:val="页眉 Char"/>
    <w:basedOn w:val="17"/>
    <w:link w:val="12"/>
    <w:qFormat/>
    <w:uiPriority w:val="99"/>
    <w:rPr>
      <w:sz w:val="18"/>
      <w:szCs w:val="18"/>
    </w:rPr>
  </w:style>
  <w:style w:type="character" w:customStyle="1" w:styleId="33">
    <w:name w:val="页脚 Char"/>
    <w:basedOn w:val="17"/>
    <w:link w:val="11"/>
    <w:qFormat/>
    <w:uiPriority w:val="99"/>
    <w:rPr>
      <w:sz w:val="18"/>
      <w:szCs w:val="18"/>
    </w:rPr>
  </w:style>
  <w:style w:type="character" w:customStyle="1" w:styleId="34">
    <w:name w:val="正文文本缩进 Char"/>
    <w:basedOn w:val="17"/>
    <w:link w:val="5"/>
    <w:qFormat/>
    <w:uiPriority w:val="0"/>
    <w:rPr>
      <w:szCs w:val="24"/>
    </w:rPr>
  </w:style>
  <w:style w:type="character" w:customStyle="1" w:styleId="35">
    <w:name w:val="日期 Char"/>
    <w:basedOn w:val="17"/>
    <w:link w:val="8"/>
    <w:qFormat/>
    <w:uiPriority w:val="99"/>
    <w:rPr>
      <w:sz w:val="24"/>
      <w:szCs w:val="24"/>
    </w:rPr>
  </w:style>
  <w:style w:type="character" w:customStyle="1" w:styleId="36">
    <w:name w:val="正文文本缩进 2 Char"/>
    <w:basedOn w:val="17"/>
    <w:link w:val="9"/>
    <w:qFormat/>
    <w:uiPriority w:val="0"/>
    <w:rPr>
      <w:rFonts w:ascii="仿宋_GB2312" w:hAnsi="Calibri"/>
      <w:kern w:val="2"/>
      <w:sz w:val="24"/>
    </w:rPr>
  </w:style>
  <w:style w:type="character" w:customStyle="1" w:styleId="37">
    <w:name w:val="纯文本 Char"/>
    <w:basedOn w:val="17"/>
    <w:link w:val="7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38">
    <w:name w:val="批注框文本 Char"/>
    <w:basedOn w:val="17"/>
    <w:link w:val="10"/>
    <w:qFormat/>
    <w:uiPriority w:val="99"/>
    <w:rPr>
      <w:sz w:val="18"/>
      <w:szCs w:val="18"/>
    </w:rPr>
  </w:style>
  <w:style w:type="paragraph" w:styleId="3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439</Words>
  <Characters>475</Characters>
  <Lines>4</Lines>
  <Paragraphs>1</Paragraphs>
  <TotalTime>0</TotalTime>
  <ScaleCrop>false</ScaleCrop>
  <LinksUpToDate>false</LinksUpToDate>
  <CharactersWithSpaces>568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2020-10-09T06:32:00Z</dcterms:created>
  <dc:creator>USER</dc:creator>
  <cp:lastModifiedBy>杨</cp:lastModifiedBy>
  <cp:lastPrinted>2020-09-24T00:48:00Z</cp:lastPrinted>
  <dcterms:modified xsi:type="dcterms:W3CDTF">2024-09-19T02:39:25Z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F5B81B727EFC4A6E90478ADAD027A7DC</vt:lpwstr>
  </property>
</Properties>
</file>