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spacing w:line="576" w:lineRule="exact"/>
        <w:jc w:val="both"/>
        <w:rPr>
          <w:rStyle w:val="10"/>
          <w:rFonts w:hint="default" w:ascii="黑体" w:hAnsi="黑体" w:eastAsia="黑体" w:cs="黑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</w:rPr>
      </w:pPr>
      <w:r>
        <w:rPr>
          <w:rStyle w:val="00000a"/>
          <w:rFonts w:hint="eastAsia" w:ascii="黑体" w:hAnsi="黑体" w:eastAsia="黑体" w:cs="黑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spacing w:line="576" w:lineRule="exact"/>
        <w:jc w:val="center"/>
        <w:rPr>
          <w:rStyle w:val="10"/>
          <w:rFonts w:hint="default" w:ascii="黑体" w:hAnsi="黑体" w:eastAsia="黑体" w:cs="黑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</w:rPr>
      </w:pPr>
      <w:r>
        <w:rPr>
          <w:rStyle w:val="00000a"/>
          <w:rFonts w:hint="eastAsia" w:ascii="黑体" w:hAnsi="黑体" w:eastAsia="黑体" w:cs="黑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招聘单位基本情况</w:t>
      </w:r>
    </w:p>
    <w:tbl>
      <w:tblPr>
        <w:tblStyle w:val="000009"/>
        <w:tblW w:w="13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75"/>
        <w:gridCol w:w="1268"/>
        <w:gridCol w:w="9415"/>
      </w:tblGrid>
      <w:tr>
        <w:trPr>
          <w:wBefore/>
          <w:trHeight w:val="460" w:hRule="atLeast"/>
          <w:jc w:val="center"/>
        </w:trPr>
        <w:tc>
          <w:tcPr>
            <w:tcW w:w="721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68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单位属性</w:t>
            </w:r>
          </w:p>
        </w:tc>
        <w:tc>
          <w:tcPr>
            <w:tcW w:w="9415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招聘单位基本情况</w:t>
            </w:r>
          </w:p>
        </w:tc>
      </w:tr>
      <w:tr>
        <w:trPr>
          <w:wBefore/>
          <w:trHeight/>
          <w:jc w:val="center"/>
        </w:trPr>
        <w:tc>
          <w:tcPr>
            <w:tcW w:w="721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广元市京兆投资集团有限责任公司</w:t>
            </w:r>
          </w:p>
        </w:tc>
        <w:tc>
          <w:tcPr>
            <w:tcW w:w="1268" w:type="dxa"/>
            <w:vAlign w:val="center"/>
          </w:tcPr>
          <w:p>
            <w:pPr>
              <w:widowControl w:val="false"/>
              <w:spacing w:line="576" w:lineRule="exact"/>
              <w:jc w:val="center"/>
              <w:rPr>
                <w:rStyle w:val="10"/>
                <w:rFonts w:hint="default" w:ascii="黑体" w:hAnsi="黑体" w:eastAsia="黑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40" w:lineRule="exact"/>
              <w:jc w:val="both"/>
              <w:textAlignment w:val="auto"/>
              <w:rPr>
                <w:rStyle w:val="10"/>
                <w:rFonts w:hint="eastAsia" w:ascii="黑体" w:hAnsi="黑体" w:eastAsia="宋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主要从事</w:t>
            </w:r>
            <w:r>
              <w:rPr>
                <w:rFonts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</w:rPr>
              <w:t>广元市人民政府指定区域的项目投资与管理；企业资产重组、企业托管服务；资产管理服务；房地产开发销售；房屋租赁服务；土地整理与开发；公路工程建设、公路交通建设、桥梁工程、隧道工程、市政公用工程、市政道路工程建设；水利水电工程建设；旅游资源开发；酒店管理；建筑材料销售；农产品种植加工销售、政府批准的其他经营业务。（依法须经批准的项目，经相关部门批准后方可开展经营活动）</w:t>
            </w:r>
            <w:r>
              <w:rPr>
                <w:rFonts w:hint="eastAsia" w:ascii="Helvetica" w:hAnsi="Helvetica" w:eastAsia="宋体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rPr>
          <w:wBefore/>
          <w:trHeight w:val="470" w:hRule="atLeast"/>
          <w:jc w:val="center"/>
        </w:trPr>
        <w:tc>
          <w:tcPr>
            <w:tcW w:w="721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kern w:val="0"/>
                <w:szCs w:val="21"/>
                <w:lang w:eastAsia="zh-CN"/>
              </w:rPr>
            </w:pPr>
          </w:p>
          <w:p>
            <w:pPr>
              <w:widowControl w:val="false"/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  <w:p>
            <w:pPr>
              <w:widowControl w:val="false"/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 w:val="false"/>
              <w:spacing w:line="576" w:lineRule="exact"/>
              <w:jc w:val="center"/>
              <w:rPr>
                <w:rStyle w:val="10"/>
                <w:rFonts w:hint="eastAsia" w:ascii="黑体" w:hAnsi="黑体" w:eastAsia="黑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Style w:val="10"/>
                <w:rFonts w:hint="eastAsia" w:ascii="黑体" w:hAnsi="黑体" w:eastAsia="黑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</w:t>
            </w:r>
            <w:r>
              <w:rPr>
                <w:rFonts w:hint="eastAsia"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从事文化及文物保护；其他文化艺术；旅游开发；景区建设；非金融性投资；房屋出租；区政府授权的其他经济业务以及停车收费和公共地段租赁服务等。</w:t>
            </w:r>
          </w:p>
        </w:tc>
      </w:tr>
      <w:tr>
        <w:trPr>
          <w:wBefore/>
          <w:trHeight w:val="1205" w:hRule="atLeast"/>
          <w:jc w:val="center"/>
        </w:trPr>
        <w:tc>
          <w:tcPr>
            <w:tcW w:w="721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kern w:val="0"/>
                <w:szCs w:val="21"/>
              </w:rPr>
            </w:pPr>
          </w:p>
          <w:p>
            <w:pPr>
              <w:widowControl w:val="false"/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广元市昭化区通达供排水有限责任公司</w:t>
            </w:r>
          </w:p>
        </w:tc>
        <w:tc>
          <w:tcPr>
            <w:tcW w:w="1268" w:type="dxa"/>
            <w:vAlign w:val="center"/>
          </w:tcPr>
          <w:p>
            <w:pPr>
              <w:widowControl w:val="false"/>
              <w:spacing w:line="576" w:lineRule="exact"/>
              <w:jc w:val="center"/>
              <w:rPr>
                <w:rStyle w:val="10"/>
                <w:rFonts w:hint="eastAsia" w:ascii="黑体" w:hAnsi="黑体" w:eastAsia="黑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Style w:val="10"/>
                <w:rFonts w:hint="eastAsia" w:ascii="黑体" w:hAnsi="黑体" w:eastAsia="黑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主要从事自来水生产与供应、排水管道安装、住宅水电安装维护服务、市政设施管理、施工专业作业、建筑劳务分包、劳务服务；污水、污泥处理及可再生利用。</w:t>
            </w:r>
          </w:p>
        </w:tc>
      </w:tr>
      <w:tr>
        <w:trPr>
          <w:wBefore/>
          <w:trHeight w:val="920" w:hRule="atLeast"/>
          <w:jc w:val="center"/>
        </w:trPr>
        <w:tc>
          <w:tcPr>
            <w:tcW w:w="721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5" w:type="dxa"/>
            <w:vAlign w:val="center"/>
          </w:tcPr>
          <w:p>
            <w:pPr>
              <w:widowControl w:val="false"/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四川广元昭化省粮食储备库</w:t>
            </w:r>
          </w:p>
        </w:tc>
        <w:tc>
          <w:tcPr>
            <w:tcW w:w="1268" w:type="dxa"/>
            <w:vAlign w:val="center"/>
          </w:tcPr>
          <w:p>
            <w:pPr>
              <w:widowControl w:val="false"/>
              <w:spacing w:line="576" w:lineRule="exact"/>
              <w:jc w:val="center"/>
              <w:rPr>
                <w:rStyle w:val="10"/>
                <w:rFonts w:hint="eastAsia" w:ascii="黑体" w:hAnsi="黑体" w:eastAsia="黑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Style w:val="10"/>
                <w:rFonts w:hint="eastAsia" w:ascii="黑体" w:hAnsi="黑体" w:eastAsia="宋体" w:cs="黑体"/>
                <w:b w:val="false"/>
                <w:bCs w:val="false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</w:t>
            </w:r>
            <w:r>
              <w:rPr>
                <w:rFonts w:hint="eastAsia" w:ascii="Helvetica" w:hAnsi="Helvetica" w:eastAsia="Helvetica" w:cs="Helvetica"/>
                <w:i w:val="false"/>
                <w:iCs w:val="false"/>
                <w:caps w:val="false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从事粮食收购；农药批发；农作物种子经营；货物进出口；技术进出口；城市配送运输服务（不含危险货物）（依法须经批准的项目，经相关部门批准后方可开展经营活动，具体经营项目以相关部门批准文件或许可证件为准）一般项目：初级农产品收购；粮油仓储服务；农副产品销售；食用农产品批发；农产品的生产、销售、加工、运输、贮藏及其他相关服务；普通货物仓储服务（不含危险化学品等需许可审批的项目）；信息咨询服务（不含许可类信息咨询服务）；畜牧渔业饲料销售；五金产品零售；电线、电缆经营；化工产品销售（不含许可类化工产品）；日用百货销售；化肥销售；塑料制品销售；非居住房地产租赁（除依法须经批准的项目外，凭营业执照依法自主开展经营活动）。</w:t>
            </w:r>
          </w:p>
        </w:tc>
      </w:tr>
    </w:tbl>
    <w:bookmarkStart w:id="1" w:name="_GoBack"/>
    <w:bookmarkEnd w:id="1"/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Helvetica">
    <w:altName w:val="Arial"/>
    <w:panose1 w:val="020B0604020202020204"/>
    <w:charset w:val="00" w:characterSet="ISO-8859-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ZDQ2YTc4ZGE2ZWRmY2Y4ZTIzMDc4YzQ2NGEyMmY4OWMifQ=="/>
  </w:docVars>
  <w:rsids>
    <w:rsidRoot w:val="00000000"/>
    <w:rsid w:val="09226D86"/>
    <w:rsid w:val="236066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2 Accent 2" w:uiPriority="64" w:semiHidden="false" w:unhideWhenUsed="false"/>
    <w:lsdException w:name="Medium List 2" w:uiPriority="66" w:semiHidden="false" w:unhideWhenUsed="false"/>
    <w:lsdException w:name="Table Grid 8" w:uiPriority="0" w:semiHidden="false" w:unhideWhenUsed="false"/>
    <w:lsdException w:name="Colorful Grid Accent 3" w:uiPriority="73" w:semiHidden="false" w:unhideWhenUsed="false"/>
    <w:lsdException w:name="Table Colorful 1" w:uiPriority="0" w:semiHidden="false" w:unhideWhenUsed="false"/>
    <w:lsdException w:name="toc 9" w:uiPriority="0" w:semiHidden="false" w:unhideWhenUsed="false"/>
    <w:lsdException w:name="Medium Grid 3 Accent 4" w:uiPriority="69" w:semiHidden="false" w:unhideWhenUsed="false"/>
    <w:lsdException w:name="header" w:uiPriority="0" w:semiHidden="false" w:unhideWhenUsed="false"/>
    <w:lsdException w:name="Table Grid 3" w:uiPriority="0" w:semiHidden="false" w:unhideWhenUsed="false"/>
    <w:lsdException w:name="Medium Grid 2 Accent 4" w:uiPriority="68" w:semiHidden="false" w:unhideWhenUsed="false"/>
    <w:lsdException w:name="Light List Accent 5" w:uiPriority="61" w:semiHidden="false" w:unhideWhenUsed="false"/>
    <w:lsdException w:name="Colorful List Accent 3" w:uiPriority="72" w:semiHidden="false" w:unhideWhenUsed="false"/>
    <w:lsdException w:name="Light Grid Accent 2" w:uiPriority="62" w:semiHidden="false" w:unhideWhenUsed="false"/>
    <w:lsdException w:name="envelope address" w:uiPriority="0" w:semiHidden="false" w:unhideWhenUsed="false"/>
    <w:lsdException w:name="Medium Grid 3 Accent 3" w:uiPriority="69" w:semiHidden="false" w:unhideWhenUsed="false"/>
    <w:lsdException w:name="Light List Accent 1" w:uiPriority="61" w:semiHidden="false" w:unhideWhenUsed="false"/>
    <w:lsdException w:name="Table Elegant" w:uiPriority="0" w:semiHidden="false" w:unhideWhenUsed="false"/>
    <w:lsdException w:name="page number" w:uiPriority="0" w:semiHidden="false" w:unhideWhenUsed="false"/>
    <w:lsdException w:name="Light Grid Accent 5" w:uiPriority="62" w:semiHidden="false" w:unhideWhenUsed="false"/>
    <w:lsdException w:name="Medium Grid 3" w:uiPriority="69" w:semiHidden="false" w:unhideWhenUsed="false"/>
    <w:lsdException w:name="Signature" w:uiPriority="0" w:semiHidden="false" w:unhideWhenUsed="false"/>
    <w:lsdException w:name="Table Subtle 2" w:uiPriority="0" w:semiHidden="false" w:unhideWhenUsed="false"/>
    <w:lsdException w:name="Medium Shading 1" w:uiPriority="63" w:semiHidden="false" w:unhideWhenUsed="false"/>
    <w:lsdException w:name="Medium Grid 1 Accent 5" w:uiPriority="67" w:semiHidden="false" w:unhideWhenUsed="false"/>
    <w:lsdException w:name="Table Web 1" w:uiPriority="0" w:semiHidden="false" w:unhideWhenUsed="false"/>
    <w:lsdException w:name="Colorful Grid" w:uiPriority="73" w:semiHidden="false" w:unhideWhenUsed="false"/>
    <w:lsdException w:name="annotation text" w:uiPriority="0" w:semiHidden="false" w:unhideWhenUsed="false"/>
    <w:lsdException w:name="Normal Indent" w:uiPriority="0" w:semiHidden="false" w:unhideWhenUsed="false"/>
    <w:lsdException w:name="List Number" w:uiPriority="0" w:semiHidden="false" w:unhideWhenUsed="false"/>
    <w:lsdException w:name="Medium List 1 Accent 5" w:uiPriority="65" w:semiHidden="false" w:unhideWhenUsed="false"/>
    <w:lsdException w:name="List 4" w:uiPriority="0" w:semiHidden="false" w:unhideWhenUsed="false"/>
    <w:lsdException w:name="Medium List 2 Accent 1" w:uiPriority="66" w:semiHidden="false" w:unhideWhenUsed="false"/>
    <w:lsdException w:name="Table Classic 2" w:uiPriority="0" w:semiHidden="false" w:unhideWhenUsed="false"/>
    <w:lsdException w:name="Table Theme" w:uiPriority="0" w:semiHidden="false" w:unhideWhenUsed="false"/>
    <w:lsdException w:name="Colorful Shading Accent 5" w:uiPriority="71" w:semiHidden="false" w:unhideWhenUsed="false"/>
    <w:lsdException w:name="Table List 5" w:uiPriority="0" w:semiHidden="false" w:unhideWhenUsed="false"/>
    <w:lsdException w:name="Hyperlink" w:uiPriority="0" w:semiHidden="false" w:unhideWhenUsed="false"/>
    <w:lsdException w:name="Table Simple 2" w:uiPriority="0" w:semiHidden="false" w:unhideWhenUsed="false"/>
    <w:lsdException w:name="Normal" w:uiPriority="0" w:semiHidden="false" w:unhideWhenUsed="false" w:qFormat="true"/>
    <w:lsdException w:name="List Bullet" w:uiPriority="0" w:semiHidden="false" w:unhideWhenUsed="false"/>
    <w:lsdException w:name="Body Text Indent 3" w:uiPriority="0" w:semiHidden="false" w:unhideWhenUsed="false"/>
    <w:lsdException w:name="Body Text 2" w:uiPriority="99" w:semiHidden="false" w:unhideWhenUsed="false" w:qFormat="true"/>
    <w:lsdException w:name="Table Columns 2" w:uiPriority="0" w:semiHidden="false" w:unhideWhenUsed="false"/>
    <w:lsdException w:name="Table Colorful 2" w:uiPriority="0" w:semiHidden="false" w:unhideWhenUsed="false"/>
    <w:lsdException w:name="List Number 2" w:uiPriority="0" w:semiHidden="false" w:unhideWhenUsed="false"/>
    <w:lsdException w:name="Light Shading Accent 5" w:uiPriority="60" w:semiHidden="false" w:unhideWhenUsed="false"/>
    <w:lsdException w:name="HTML Code" w:uiPriority="0" w:semiHidden="false" w:unhideWhenUsed="false"/>
    <w:lsdException w:name="heading 5" w:uiPriority="0" w:qFormat="true"/>
    <w:lsdException w:name="Colorful Shading Accent 2" w:uiPriority="71" w:semiHidden="false" w:unhideWhenUsed="false"/>
    <w:lsdException w:name="Medium Grid 3 Accent 1" w:uiPriority="69" w:semiHidden="false" w:unhideWhenUsed="false"/>
    <w:lsdException w:name="List Bullet 3" w:uiPriority="0" w:semiHidden="false" w:unhideWhenUsed="false"/>
    <w:lsdException w:name="footnote reference" w:uiPriority="0" w:semiHidden="false" w:unhideWhenUsed="false"/>
    <w:lsdException w:name="FollowedHyperlink" w:uiPriority="0" w:semiHidden="false" w:unhideWhenUsed="false"/>
    <w:lsdException w:name="Medium Grid 2 Accent 3" w:uiPriority="68" w:semiHidden="false" w:unhideWhenUsed="false"/>
    <w:lsdException w:name="List Continue" w:uiPriority="0" w:semiHidden="false" w:unhideWhenUsed="false"/>
    <w:lsdException w:name="Medium Grid 1" w:uiPriority="67" w:semiHidden="false" w:unhideWhenUsed="false"/>
    <w:lsdException w:name="Table Columns 5" w:uiPriority="0" w:semiHidden="false" w:unhideWhenUsed="false"/>
    <w:lsdException w:name="Medium List 1 Accent 2" w:uiPriority="65" w:semiHidden="false" w:unhideWhenUsed="false"/>
    <w:lsdException w:name="Title" w:uiPriority="0" w:semiHidden="false" w:unhideWhenUsed="false" w:qFormat="true"/>
    <w:lsdException w:name="E-mail Signature" w:uiPriority="0" w:semiHidden="false" w:unhideWhenUsed="false"/>
    <w:lsdException w:name="Medium Shading 1 Accent 5" w:uiPriority="63" w:semiHidden="false" w:unhideWhenUsed="false"/>
    <w:lsdException w:name="toc 1" w:uiPriority="0" w:semiHidden="false" w:unhideWhenUsed="false"/>
    <w:lsdException w:name="index 9" w:uiPriority="0" w:semiHidden="false" w:unhideWhenUsed="false"/>
    <w:lsdException w:name="Table List 2" w:uiPriority="0" w:semiHidden="false" w:unhideWhenUsed="false"/>
    <w:lsdException w:name="Medium Shading 2 Accent 5" w:uiPriority="64" w:semiHidden="false" w:unhideWhenUsed="false"/>
    <w:lsdException w:name="Medium List 1" w:uiPriority="65" w:semiHidden="false" w:unhideWhenUsed="false"/>
    <w:lsdException w:name="Colorful Grid Accent 5" w:uiPriority="73" w:semiHidden="false" w:unhideWhenUsed="false"/>
    <w:lsdException w:name="Dark List" w:uiPriority="70" w:semiHidden="false" w:unhideWhenUsed="false"/>
    <w:lsdException w:name="Table 3D effects 2" w:uiPriority="0" w:semiHidden="false" w:unhideWhenUsed="false"/>
    <w:lsdException w:name="toc 6" w:uiPriority="0" w:semiHidden="false" w:unhideWhenUsed="false"/>
    <w:lsdException w:name="index 2" w:uiPriority="0" w:semiHidden="false" w:unhideWhenUsed="false"/>
    <w:lsdException w:name="Light List" w:uiPriority="61" w:semiHidden="false" w:unhideWhenUsed="false"/>
    <w:lsdException w:name="Table List 7" w:uiPriority="0" w:semiHidden="false" w:unhideWhenUsed="false"/>
    <w:lsdException w:name="Colorful List Accent 5" w:uiPriority="72" w:semiHidden="false" w:unhideWhenUsed="false"/>
    <w:lsdException w:name="Light List Accent 6" w:uiPriority="61" w:semiHidden="false" w:unhideWhenUsed="false"/>
    <w:lsdException w:name="Body Text First Indent 2" w:uiPriority="0" w:semiHidden="false" w:unhideWhenUsed="false"/>
    <w:lsdException w:name="line number" w:uiPriority="0" w:semiHidden="false" w:unhideWhenUsed="false"/>
    <w:lsdException w:name="List Continue 5" w:uiPriority="0" w:semiHidden="false" w:unhideWhenUsed="false"/>
    <w:lsdException w:name="Dark List Accent 5" w:uiPriority="70" w:semiHidden="false" w:unhideWhenUsed="false"/>
    <w:lsdException w:name="Body Text First Indent" w:uiPriority="0" w:semiHidden="false" w:unhideWhenUsed="false" w:qFormat="true"/>
    <w:lsdException w:name="Medium List 2 Accent 4" w:uiPriority="66" w:semiHidden="false" w:unhideWhenUsed="false"/>
    <w:lsdException w:name="Medium Grid 1 Accent 2" w:uiPriority="67" w:semiHidden="false" w:unhideWhenUsed="false"/>
    <w:lsdException w:name="toc 3" w:uiPriority="0" w:semiHidden="false" w:unhideWhenUsed="false"/>
    <w:lsdException w:name="Medium List 2 Accent 3" w:uiPriority="66" w:semiHidden="false" w:unhideWhenUsed="false"/>
    <w:lsdException w:name="Medium Shading 1 Accent 6" w:uiPriority="63" w:semiHidden="false" w:unhideWhenUsed="false"/>
    <w:lsdException w:name="annotation reference" w:uiPriority="0" w:semiHidden="false" w:unhideWhenUsed="false"/>
    <w:lsdException w:name="HTML Keyboard" w:uiPriority="0" w:semiHidden="false" w:unhideWhenUsed="false"/>
    <w:lsdException w:name="toc 8" w:uiPriority="0" w:semiHidden="false" w:unhideWhenUsed="false"/>
    <w:lsdException w:name="Light Shading Accent 2" w:uiPriority="60" w:semiHidden="false" w:unhideWhenUsed="false"/>
    <w:lsdException w:name="Plain Text" w:uiPriority="0" w:semiHidden="false" w:unhideWhenUsed="false"/>
    <w:lsdException w:name="Medium Grid 3 Accent 2" w:uiPriority="69" w:semiHidden="false" w:unhideWhenUsed="false"/>
    <w:lsdException w:name="Light List Accent 4" w:uiPriority="61" w:semiHidden="false" w:unhideWhenUsed="false"/>
    <w:lsdException w:name="Medium Grid 2 Accent 6" w:uiPriority="68" w:semiHidden="false" w:unhideWhenUsed="false"/>
    <w:lsdException w:name="Light Grid Accent 1" w:uiPriority="62" w:semiHidden="false" w:unhideWhenUsed="false"/>
    <w:lsdException w:name="HTML Cite" w:uiPriority="0" w:semiHidden="false" w:unhideWhenUsed="false"/>
    <w:lsdException w:name="List Bullet 4" w:uiPriority="0" w:semiHidden="false" w:unhideWhenUsed="false"/>
    <w:lsdException w:name="List Number 4" w:uiPriority="0" w:semiHidden="false" w:unhideWhenUsed="false"/>
    <w:lsdException w:name="Document Map" w:uiPriority="0" w:semiHidden="false" w:unhideWhenUsed="false"/>
    <w:lsdException w:name="Light List Accent 3" w:uiPriority="61" w:semiHidden="false" w:unhideWhenUsed="false"/>
    <w:lsdException w:name="Light Grid Accent 4" w:uiPriority="62" w:semiHidden="false" w:unhideWhenUsed="false"/>
    <w:lsdException w:name="Light Shading" w:uiPriority="60" w:semiHidden="false" w:unhideWhenUsed="false"/>
    <w:lsdException w:name="heading 2" w:uiPriority="0" w:qFormat="true"/>
    <w:lsdException w:name="Table Web 3" w:uiPriority="0" w:semiHidden="false" w:unhideWhenUsed="false"/>
    <w:lsdException w:name="Colorful Grid Accent 2" w:uiPriority="73" w:semiHidden="false" w:unhideWhenUsed="false"/>
    <w:lsdException w:name="Medium List 1 Accent 4" w:uiPriority="65" w:semiHidden="false" w:unhideWhenUsed="false"/>
    <w:lsdException w:name="Medium List 2 Accent 6" w:uiPriority="66" w:semiHidden="false" w:unhideWhenUsed="false"/>
    <w:lsdException w:name="Default Paragraph Font" w:uiPriority="0" w:unhideWhenUsed="false" w:qFormat="true"/>
    <w:lsdException w:name="Table Grid 5" w:uiPriority="0" w:semiHidden="false" w:unhideWhenUsed="false"/>
    <w:lsdException w:name="index 7" w:uiPriority="0" w:semiHidden="false" w:unhideWhenUsed="false"/>
    <w:lsdException w:name="HTML Acronym" w:uiPriority="0" w:semiHidden="false" w:unhideWhenUsed="false"/>
    <w:lsdException w:name="Colorful List Accent 2" w:uiPriority="72" w:semiHidden="false" w:unhideWhenUsed="false"/>
    <w:lsdException w:name="table of figures" w:uiPriority="0" w:semiHidden="false" w:unhideWhenUsed="false"/>
    <w:lsdException w:name="Colorful Shading Accent 4" w:uiPriority="71" w:semiHidden="false" w:unhideWhenUsed="false"/>
    <w:lsdException w:name="Table List 4" w:uiPriority="0" w:semiHidden="false" w:unhideWhenUsed="false"/>
    <w:lsdException w:name="caption" w:uiPriority="0" w:qFormat="true"/>
    <w:lsdException w:name="Table Grid 2" w:uiPriority="0" w:semiHidden="false" w:unhideWhenUsed="false"/>
    <w:lsdException w:name="Normal (Web)" w:uiPriority="0" w:semiHidden="false" w:unhideWhenUsed="false" w:qFormat="true"/>
    <w:lsdException w:name="Message Header" w:uiPriority="0" w:semiHidden="false" w:unhideWhenUsed="false"/>
    <w:lsdException w:name="Strong" w:uiPriority="0" w:semiHidden="false" w:unhideWhenUsed="false" w:qFormat="true"/>
    <w:lsdException w:name="Table Columns 3" w:uiPriority="0" w:semiHidden="false" w:unhideWhenUsed="false"/>
    <w:lsdException w:name="Body Text Indent 2" w:uiPriority="0" w:semiHidden="false" w:unhideWhenUsed="false"/>
    <w:lsdException w:name="Colorful Shading Accent 1" w:uiPriority="71" w:semiHidden="false" w:unhideWhenUsed="false"/>
    <w:lsdException w:name="heading 7" w:uiPriority="0" w:qFormat="true"/>
    <w:lsdException w:name="Table Contemporary" w:uiPriority="0" w:semiHidden="false" w:unhideWhenUsed="false"/>
    <w:lsdException w:name="Medium List 1 Accent 1" w:uiPriority="65" w:semiHidden="false" w:unhideWhenUsed="false"/>
    <w:lsdException w:name="Dark List Accent 6" w:uiPriority="70" w:semiHidden="false" w:unhideWhenUsed="false"/>
    <w:lsdException w:name="endnote text" w:uiPriority="0" w:semiHidden="false" w:unhideWhenUsed="false"/>
    <w:lsdException w:name="Salutation" w:uiPriority="0" w:semiHidden="false" w:unhideWhenUsed="false"/>
    <w:lsdException w:name="HTML Sample" w:uiPriority="0" w:semiHidden="false" w:unhideWhenUsed="false"/>
    <w:lsdException w:name="List 3" w:uiPriority="0" w:semiHidden="false" w:unhideWhenUsed="false"/>
    <w:lsdException w:name="Table List 1" w:uiPriority="0" w:semiHidden="false" w:unhideWhenUsed="false"/>
    <w:lsdException w:name="Medium Shading 2 Accent 3" w:uiPriority="64" w:semiHidden="false" w:unhideWhenUsed="false"/>
    <w:lsdException w:name="Table Grid 7" w:uiPriority="0" w:semiHidden="false" w:unhideWhenUsed="false"/>
    <w:lsdException w:name="Medium Shading 1 Accent 3" w:uiPriority="63" w:semiHidden="false" w:unhideWhenUsed="false"/>
    <w:lsdException w:name="table of authorities" w:uiPriority="0" w:semiHidden="false" w:unhideWhenUsed="false"/>
    <w:lsdException w:name="index 5" w:uiPriority="0" w:semiHidden="false" w:unhideWhenUsed="false"/>
    <w:lsdException w:name="toc 5" w:uiPriority="0" w:semiHidden="false" w:unhideWhenUsed="false"/>
    <w:lsdException w:name="Date" w:uiPriority="0" w:semiHidden="false" w:unhideWhenUsed="false"/>
    <w:lsdException w:name="Medium Grid 2 Accent 5" w:uiPriority="68" w:semiHidden="false" w:unhideWhenUsed="false"/>
    <w:lsdException w:name="HTML Definition" w:uiPriority="0" w:semiHidden="false" w:unhideWhenUsed="false"/>
    <w:lsdException w:name="List Number 3" w:uiPriority="0" w:semiHidden="false" w:unhideWhenUsed="false"/>
    <w:lsdException w:name="List Continue 2" w:uiPriority="0" w:semiHidden="false" w:unhideWhenUsed="false"/>
    <w:lsdException w:name="Colorful List" w:uiPriority="72" w:semiHidden="false" w:unhideWhenUsed="false"/>
    <w:lsdException w:name="Light Grid Accent 6" w:uiPriority="62" w:semiHidden="false" w:unhideWhenUsed="false"/>
    <w:lsdException w:name="Medium Shading 1 Accent 4" w:uiPriority="63" w:semiHidden="false" w:unhideWhenUsed="false"/>
    <w:lsdException w:name="Table Grid" w:uiPriority="0" w:semiHidden="false" w:unhideWhenUsed="false" w:qFormat="true"/>
    <w:lsdException w:name="Medium Shading 2" w:uiPriority="64" w:semiHidden="false" w:unhideWhenUsed="false"/>
    <w:lsdException w:name="Block Text" w:uiPriority="0" w:semiHidden="false" w:unhideWhenUsed="false"/>
    <w:lsdException w:name="Normal Table" w:uiPriority="0" w:unhideWhenUsed="false" w:qFormat="true"/>
    <w:lsdException w:name="Medium List 2 Accent 5" w:uiPriority="66" w:semiHidden="false" w:unhideWhenUsed="false"/>
    <w:lsdException w:name="Medium Grid 1 Accent 4" w:uiPriority="67" w:semiHidden="false" w:unhideWhenUsed="false"/>
    <w:lsdException w:name="index 8" w:uiPriority="0" w:semiHidden="false" w:unhideWhenUsed="false"/>
    <w:lsdException w:name="HTML Address" w:uiPriority="0" w:semiHidden="false" w:unhideWhenUsed="false"/>
    <w:lsdException w:name="Dark List Accent 3" w:uiPriority="70" w:semiHidden="false" w:unhideWhenUsed="false"/>
    <w:lsdException w:name="Medium Shading 1 Accent 1" w:uiPriority="63" w:semiHidden="false" w:unhideWhenUsed="false"/>
    <w:lsdException w:name="Subtitle" w:uiPriority="0" w:semiHidden="false" w:unhideWhenUsed="false" w:qFormat="true"/>
    <w:lsdException w:name="Table Classic 3" w:uiPriority="0" w:semiHidden="false" w:unhideWhenUsed="false"/>
    <w:lsdException w:name="Colorful Shading Accent 6" w:uiPriority="71" w:semiHidden="false" w:unhideWhenUsed="false"/>
    <w:lsdException w:name="Table List 6" w:uiPriority="0" w:semiHidden="false" w:unhideWhenUsed="false"/>
    <w:lsdException w:name="endnote reference" w:uiPriority="0" w:semiHidden="false" w:unhideWhenUsed="false"/>
    <w:lsdException w:name="Medium Grid 3 Accent 5" w:uiPriority="69" w:semiHidden="false" w:unhideWhenUsed="false"/>
    <w:lsdException w:name="Body Text 3" w:uiPriority="0" w:semiHidden="false" w:unhideWhenUsed="false"/>
    <w:lsdException w:name="footer" w:uiPriority="0" w:semiHidden="false" w:unhideWhenUsed="false" w:qFormat="true"/>
    <w:lsdException w:name="Table Columns 1" w:uiPriority="0" w:semiHidden="false" w:unhideWhenUsed="false"/>
    <w:lsdException w:name="Light Shading Accent 4" w:uiPriority="60" w:semiHidden="false" w:unhideWhenUsed="false"/>
    <w:lsdException w:name="Light Grid Accent 3" w:uiPriority="62" w:semiHidden="false" w:unhideWhenUsed="false"/>
    <w:lsdException w:name="Body Text Indent" w:uiPriority="0" w:semiHidden="false" w:unhideWhenUsed="false"/>
    <w:lsdException w:name="List Bullet 2" w:uiPriority="0" w:semiHidden="false" w:unhideWhenUsed="false"/>
    <w:lsdException w:name="Table Colorful 3" w:uiPriority="0" w:semiHidden="false" w:unhideWhenUsed="false"/>
    <w:lsdException w:name="Table Professional" w:uiPriority="0" w:semiHidden="false" w:unhideWhenUsed="false"/>
    <w:lsdException w:name="heading 9" w:uiPriority="0" w:qFormat="true"/>
    <w:lsdException w:name="Medium List 1 Accent 6" w:uiPriority="65" w:semiHidden="false" w:unhideWhenUsed="false"/>
    <w:lsdException w:name="Dark List Accent 4" w:uiPriority="70" w:semiHidden="false" w:unhideWhenUsed="false"/>
    <w:lsdException w:name="Medium Grid 2" w:uiPriority="68" w:semiHidden="false" w:unhideWhenUsed="false"/>
    <w:lsdException w:name="Medium Shading 2 Accent 1" w:uiPriority="64" w:semiHidden="false" w:unhideWhenUsed="false"/>
    <w:lsdException w:name="heading 4" w:uiPriority="0" w:qFormat="true"/>
    <w:lsdException w:name="index 3" w:uiPriority="0" w:semiHidden="false" w:unhideWhenUsed="false"/>
    <w:lsdException w:name="Light Grid" w:uiPriority="62" w:semiHidden="false" w:unhideWhenUsed="false"/>
    <w:lsdException w:name="toc 2" w:uiPriority="0" w:semiHidden="false" w:unhideWhenUsed="false"/>
    <w:lsdException w:name="Medium Shading 2 Accent 6" w:uiPriority="64" w:semiHidden="false" w:unhideWhenUsed="false"/>
    <w:lsdException w:name="Table Grid 4" w:uiPriority="0" w:semiHidden="false" w:unhideWhenUsed="false"/>
    <w:lsdException w:name="index 6" w:uiPriority="0" w:semiHidden="false" w:unhideWhenUsed="false"/>
    <w:lsdException w:name="Balloon Text" w:uiPriority="0" w:semiHidden="false" w:unhideWhenUsed="false"/>
    <w:lsdException w:name="Table 3D effects 3" w:uiPriority="0" w:semiHidden="false" w:unhideWhenUsed="false"/>
    <w:lsdException w:name="Colorful Grid Accent 4" w:uiPriority="73" w:semiHidden="false" w:unhideWhenUsed="false"/>
    <w:lsdException w:name="Table Grid 1" w:uiPriority="0" w:semiHidden="false" w:unhideWhenUsed="false"/>
    <w:lsdException w:name="Colorful List Accent 4" w:uiPriority="72" w:semiHidden="false" w:unhideWhenUsed="false"/>
    <w:lsdException w:name="HTML Preformatted" w:uiPriority="0" w:semiHidden="false" w:unhideWhenUsed="false"/>
    <w:lsdException w:name="Colorful Shading Accent 3" w:uiPriority="71" w:semiHidden="false" w:unhideWhenUsed="false"/>
    <w:lsdException w:name="Dark List Accent 1" w:uiPriority="70" w:semiHidden="false" w:unhideWhenUsed="false"/>
    <w:lsdException w:name="Table Columns 4" w:uiPriority="0" w:semiHidden="false" w:unhideWhenUsed="false"/>
    <w:lsdException w:name="List Continue 4" w:uiPriority="0" w:semiHidden="false" w:unhideWhenUsed="false"/>
    <w:lsdException w:name="Light List Accent 2" w:uiPriority="61" w:semiHidden="false" w:unhideWhenUsed="false"/>
    <w:lsdException w:name="Medium Grid 2 Accent 2" w:uiPriority="68" w:semiHidden="false" w:unhideWhenUsed="false"/>
    <w:lsdException w:name="Medium Grid 1 Accent 1" w:uiPriority="67" w:semiHidden="false" w:unhideWhenUsed="false"/>
    <w:lsdException w:name="Table Web 2" w:uiPriority="0" w:semiHidden="false" w:unhideWhenUsed="false"/>
    <w:lsdException w:name="HTML Variable" w:uiPriority="0" w:semiHidden="false" w:unhideWhenUsed="false"/>
    <w:lsdException w:name="Medium Shading 1 Accent 2" w:uiPriority="63" w:semiHidden="false" w:unhideWhenUsed="false"/>
    <w:lsdException w:name="Medium List 1 Accent 3" w:uiPriority="65" w:semiHidden="false" w:unhideWhenUsed="false"/>
    <w:lsdException w:name="List" w:uiPriority="0" w:semiHidden="false" w:unhideWhenUsed="false"/>
    <w:lsdException w:name="Table Subtle 1" w:uiPriority="0" w:semiHidden="false" w:unhideWhenUsed="false"/>
    <w:lsdException w:name="Table List 3" w:uiPriority="0" w:semiHidden="false" w:unhideWhenUsed="false"/>
    <w:lsdException w:name="Medium Shading 2 Accent 4" w:uiPriority="64" w:semiHidden="false" w:unhideWhenUsed="false"/>
    <w:lsdException w:name="annotation subject" w:uiPriority="0" w:semiHidden="false" w:unhideWhenUsed="false"/>
    <w:lsdException w:name="Table Classic 4" w:uiPriority="0" w:semiHidden="false" w:unhideWhenUsed="false"/>
    <w:lsdException w:name="toc 7" w:uiPriority="0" w:semiHidden="false" w:unhideWhenUsed="false"/>
    <w:lsdException w:name="Table List 8" w:uiPriority="0" w:semiHidden="false" w:unhideWhenUsed="false"/>
    <w:lsdException w:name="Light Shading Accent 1" w:uiPriority="60" w:semiHidden="false" w:unhideWhenUsed="false"/>
    <w:lsdException w:name="index heading" w:uiPriority="0" w:semiHidden="false" w:unhideWhenUsed="false"/>
    <w:lsdException w:name="Table Simple 3" w:uiPriority="0" w:semiHidden="false" w:unhideWhenUsed="false"/>
    <w:lsdException w:name="Light Shading Accent 6" w:uiPriority="60" w:semiHidden="false" w:unhideWhenUsed="false"/>
    <w:lsdException w:name="Medium Grid 3 Accent 6" w:uiPriority="69" w:semiHidden="false" w:unhideWhenUsed="false"/>
    <w:lsdException w:name="Medium Grid 1 Accent 6" w:uiPriority="67" w:semiHidden="false" w:unhideWhenUsed="false"/>
    <w:lsdException w:name="heading 6" w:uiPriority="0" w:qFormat="true"/>
    <w:lsdException w:name="List Number 5" w:uiPriority="0" w:semiHidden="false" w:unhideWhenUsed="false"/>
    <w:lsdException w:name="Colorful Shading" w:uiPriority="71" w:semiHidden="false" w:unhideWhenUsed="false"/>
    <w:lsdException w:name="List 5" w:uiPriority="0" w:semiHidden="false" w:unhideWhenUsed="false"/>
    <w:lsdException w:name="Body Text" w:uiPriority="0" w:semiHidden="false" w:unhideWhenUsed="false" w:qFormat="true"/>
    <w:lsdException w:name="heading 1" w:uiPriority="0" w:semiHidden="false" w:unhideWhenUsed="false" w:qFormat="true"/>
    <w:lsdException w:name="Emphasis" w:uiPriority="0" w:semiHidden="false" w:unhideWhenUsed="false" w:qFormat="true"/>
    <w:lsdException w:name="macro" w:uiPriority="0" w:semiHidden="false" w:unhideWhenUsed="false"/>
    <w:lsdException w:name="Medium Grid 1 Accent 3" w:uiPriority="67" w:semiHidden="false" w:unhideWhenUsed="false"/>
    <w:lsdException w:name="envelope return" w:uiPriority="0" w:semiHidden="false" w:unhideWhenUsed="false"/>
    <w:lsdException w:name="Colorful Grid Accent 1" w:uiPriority="73" w:semiHidden="false" w:unhideWhenUsed="false"/>
    <w:lsdException w:name="List 2" w:uiPriority="0" w:semiHidden="false" w:unhideWhenUsed="false"/>
    <w:lsdException w:name="Dark List Accent 2" w:uiPriority="70" w:semiHidden="false" w:unhideWhenUsed="false"/>
    <w:lsdException w:name="Medium List 2 Accent 2" w:uiPriority="66" w:semiHidden="false" w:unhideWhenUsed="false"/>
    <w:lsdException w:name="Table 3D effects 1" w:uiPriority="0" w:semiHidden="false" w:unhideWhenUsed="false"/>
    <w:lsdException w:name="Table Grid 6" w:uiPriority="0" w:semiHidden="false" w:unhideWhenUsed="false"/>
    <w:lsdException w:name="Closing" w:uiPriority="0" w:semiHidden="false" w:unhideWhenUsed="false"/>
    <w:lsdException w:name="index 4" w:uiPriority="0" w:semiHidden="false" w:unhideWhenUsed="false"/>
    <w:lsdException w:name="Colorful Grid Accent 6" w:uiPriority="73" w:semiHidden="false" w:unhideWhenUsed="false"/>
    <w:lsdException w:name="Colorful List Accent 1" w:uiPriority="72" w:semiHidden="false" w:unhideWhenUsed="false"/>
    <w:lsdException w:name="Light Shading Accent 3" w:uiPriority="60" w:semiHidden="false" w:unhideWhenUsed="false"/>
    <w:lsdException w:name="Table Simple 1" w:uiPriority="0" w:semiHidden="false" w:unhideWhenUsed="false"/>
    <w:lsdException w:name="toa heading" w:uiPriority="0" w:semiHidden="false" w:unhideWhenUsed="false"/>
    <w:lsdException w:name="HTML Typewriter" w:uiPriority="0" w:semiHidden="false" w:unhideWhenUsed="false"/>
    <w:lsdException w:name="List Continue 3" w:uiPriority="0" w:semiHidden="false" w:unhideWhenUsed="false"/>
    <w:lsdException w:name="Table Classic 1" w:uiPriority="0" w:semiHidden="false" w:unhideWhenUsed="false"/>
    <w:lsdException w:name="Colorful List Accent 6" w:uiPriority="72" w:semiHidden="false" w:unhideWhenUsed="false"/>
    <w:lsdException w:name="heading 8" w:uiPriority="0" w:qFormat="true"/>
    <w:lsdException w:name="List Bullet 5" w:uiPriority="0" w:semiHidden="false" w:unhideWhenUsed="false"/>
    <w:lsdException w:name="Medium Grid 2 Accent 1" w:uiPriority="68" w:semiHidden="false" w:unhideWhenUsed="false"/>
    <w:lsdException w:name="footnote text" w:uiPriority="0" w:semiHidden="false" w:unhideWhenUsed="false"/>
    <w:lsdException w:name="heading 3" w:uiPriority="0" w:qFormat="true"/>
    <w:lsdException w:name="Note Heading" w:uiPriority="0" w:semiHidden="false" w:unhideWhenUsed="false"/>
    <w:lsdException w:name="index 1" w:uiPriority="0" w:semiHidden="false" w:unhideWhenUsed="false"/>
    <w:lsdException w:name="toc 4" w:uiPriority="0" w:semiHidden="false" w:unhideWhenUsed="false"/>
  </w:latentStyles>
  <w:style w:type="paragraph" w:styleId="000002">
    <w:name w:val="Normal (Web)"/>
    <w:basedOn w:val="000001"/>
    <w:next w:val="000005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3" w:default="true">
    <w:name w:val="Default Paragraph Font"/>
    <w:uiPriority w:val="0"/>
    <w:semiHidden/>
    <w:qFormat/>
  </w:style>
  <w:style w:type="paragraph" w:styleId="000008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1" w:default="true">
    <w:name w:val="Normal"/>
    <w:next w:val="000002"/>
    <w:uiPriority w:val="0"/>
    <w:qFormat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00000a" w:customStyle="true">
    <w:name w:val="15"/>
    <w:uiPriority w:val="0"/>
    <w:qFormat/>
    <w:rPr>
      <w:rFonts w:hint="default" w:ascii="Times New Roman" w:hAnsi="Times New Roman" w:cs="Times New Roman"/>
      <w:b/>
      <w:bCs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9">
    <w:name w:val="Table Grid"/>
    <w:basedOn w:val="000004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7">
    <w:name w:val="Body Text 2"/>
    <w:basedOn w:val="000001"/>
    <w:next w:val="000006"/>
    <w:uiPriority w:val="99"/>
    <w:qFormat/>
    <w:pPr>
      <w:widowControl w:val="false"/>
      <w:spacing w:after="120"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000005">
    <w:name w:val="Body Text First Indent"/>
    <w:basedOn w:val="000006"/>
    <w:uiPriority w:val="0"/>
    <w:qFormat/>
    <w:pPr>
      <w:ind w:firstLine="420" w:firstLineChars="100"/>
    </w:pPr>
  </w:style>
  <w:style w:type="paragraph" w:styleId="000006">
    <w:name w:val="Body Text"/>
    <w:basedOn w:val="000001"/>
    <w:next w:val="000007"/>
    <w:uiPriority w:val="0"/>
    <w:qFormat/>
    <w:pPr>
      <w:spacing w:before="100" w:beforeAutospacing="true"/>
    </w:p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2024-10-30T10:36:00Z</dcterms:created>
  <dcterms:modified xsi:type="dcterms:W3CDTF">2024-10-30T10:36:00Z</dcterms:modified>
</cp:coreProperties>
</file>